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7A" w:rsidRDefault="004D077A">
      <w:pPr>
        <w:widowControl/>
        <w:spacing w:before="100" w:beforeAutospacing="1" w:after="100" w:afterAutospacing="1" w:line="360" w:lineRule="auto"/>
        <w:jc w:val="left"/>
        <w:rPr>
          <w:rFonts w:ascii="黑体" w:eastAsia="黑体" w:hAnsi="宋体" w:cs="Times New Roman"/>
          <w:b/>
          <w:bCs/>
          <w:kern w:val="0"/>
          <w:sz w:val="28"/>
          <w:szCs w:val="28"/>
        </w:rPr>
      </w:pPr>
    </w:p>
    <w:p w:rsidR="004D077A" w:rsidRDefault="004D077A">
      <w:pPr>
        <w:spacing w:line="360" w:lineRule="auto"/>
        <w:rPr>
          <w:rFonts w:ascii="Times New Roman" w:eastAsia="宋体" w:hAnsi="Times New Roman" w:cs="Times New Roman"/>
          <w:szCs w:val="21"/>
        </w:rPr>
      </w:pPr>
    </w:p>
    <w:p w:rsidR="004D077A" w:rsidRDefault="00D815B4">
      <w:pPr>
        <w:spacing w:line="800" w:lineRule="exact"/>
        <w:jc w:val="center"/>
        <w:rPr>
          <w:rFonts w:ascii="宋体" w:eastAsia="宋体" w:hAnsi="宋体" w:cs="Times New Roman"/>
          <w:b/>
          <w:bCs/>
          <w:sz w:val="36"/>
          <w:szCs w:val="36"/>
        </w:rPr>
      </w:pPr>
      <w:r>
        <w:rPr>
          <w:rFonts w:ascii="宋体" w:eastAsia="宋体" w:hAnsi="宋体" w:cs="宋体"/>
          <w:b/>
          <w:bCs/>
          <w:sz w:val="36"/>
          <w:szCs w:val="36"/>
        </w:rPr>
        <w:t>20</w:t>
      </w:r>
      <w:r w:rsidR="00447794">
        <w:rPr>
          <w:rFonts w:ascii="宋体" w:eastAsia="宋体" w:hAnsi="宋体" w:cs="宋体" w:hint="eastAsia"/>
          <w:b/>
          <w:bCs/>
          <w:sz w:val="36"/>
          <w:szCs w:val="36"/>
        </w:rPr>
        <w:t>21</w:t>
      </w:r>
      <w:r>
        <w:rPr>
          <w:rFonts w:ascii="宋体" w:eastAsia="宋体" w:hAnsi="宋体" w:cs="宋体" w:hint="eastAsia"/>
          <w:b/>
          <w:bCs/>
          <w:sz w:val="36"/>
          <w:szCs w:val="36"/>
        </w:rPr>
        <w:t>年度山东省环境保护示范工程</w:t>
      </w:r>
    </w:p>
    <w:p w:rsidR="004D077A" w:rsidRDefault="00D815B4">
      <w:pPr>
        <w:spacing w:line="800" w:lineRule="exact"/>
        <w:jc w:val="center"/>
        <w:rPr>
          <w:rFonts w:ascii="宋体" w:eastAsia="宋体" w:hAnsi="宋体" w:cs="Times New Roman"/>
          <w:b/>
          <w:bCs/>
          <w:sz w:val="36"/>
          <w:szCs w:val="36"/>
        </w:rPr>
      </w:pPr>
      <w:r>
        <w:rPr>
          <w:rFonts w:ascii="宋体" w:eastAsia="宋体" w:hAnsi="宋体" w:cs="宋体" w:hint="eastAsia"/>
          <w:b/>
          <w:bCs/>
          <w:sz w:val="36"/>
          <w:szCs w:val="36"/>
        </w:rPr>
        <w:t>申报表</w:t>
      </w:r>
    </w:p>
    <w:p w:rsidR="004D077A" w:rsidRDefault="004D077A">
      <w:pPr>
        <w:spacing w:line="800" w:lineRule="exact"/>
        <w:rPr>
          <w:rFonts w:ascii="宋体" w:eastAsia="宋体" w:hAnsi="Times New Roman" w:cs="Times New Roman"/>
          <w:b/>
          <w:bCs/>
          <w:sz w:val="44"/>
          <w:szCs w:val="44"/>
        </w:rPr>
      </w:pPr>
    </w:p>
    <w:p w:rsidR="004D077A" w:rsidRDefault="004D077A">
      <w:pPr>
        <w:tabs>
          <w:tab w:val="left" w:pos="851"/>
          <w:tab w:val="left" w:pos="1134"/>
        </w:tabs>
        <w:spacing w:line="800" w:lineRule="exact"/>
        <w:rPr>
          <w:rFonts w:ascii="宋体" w:eastAsia="宋体" w:hAnsi="Times New Roman" w:cs="Times New Roman"/>
          <w:b/>
          <w:bCs/>
          <w:sz w:val="32"/>
          <w:szCs w:val="32"/>
        </w:rPr>
      </w:pPr>
    </w:p>
    <w:p w:rsidR="004D077A" w:rsidRDefault="00D815B4">
      <w:pPr>
        <w:tabs>
          <w:tab w:val="left" w:pos="993"/>
        </w:tabs>
        <w:spacing w:line="1000" w:lineRule="exact"/>
        <w:rPr>
          <w:rFonts w:ascii="宋体" w:eastAsia="宋体" w:hAnsi="Times New Roman" w:cs="Times New Roman"/>
          <w:b/>
          <w:bCs/>
          <w:sz w:val="30"/>
          <w:szCs w:val="30"/>
        </w:rPr>
      </w:pPr>
      <w:r>
        <w:rPr>
          <w:rFonts w:ascii="宋体" w:eastAsia="宋体" w:hAnsi="宋体" w:cs="宋体"/>
          <w:b/>
          <w:bCs/>
          <w:sz w:val="32"/>
          <w:szCs w:val="32"/>
        </w:rPr>
        <w:t xml:space="preserve">      </w:t>
      </w:r>
      <w:r>
        <w:rPr>
          <w:rFonts w:ascii="宋体" w:eastAsia="宋体" w:hAnsi="宋体" w:cs="宋体" w:hint="eastAsia"/>
          <w:b/>
          <w:bCs/>
          <w:sz w:val="30"/>
          <w:szCs w:val="30"/>
        </w:rPr>
        <w:t>项目名称：</w:t>
      </w:r>
      <w:r>
        <w:rPr>
          <w:rFonts w:ascii="宋体" w:eastAsia="宋体" w:hAnsi="宋体" w:cs="宋体"/>
          <w:b/>
          <w:bCs/>
          <w:sz w:val="30"/>
          <w:szCs w:val="30"/>
          <w:u w:val="single"/>
        </w:rPr>
        <w:t xml:space="preserve">                              </w:t>
      </w:r>
    </w:p>
    <w:p w:rsidR="004D077A" w:rsidRDefault="00D815B4">
      <w:pPr>
        <w:spacing w:line="1000" w:lineRule="exact"/>
        <w:rPr>
          <w:rFonts w:ascii="宋体" w:eastAsia="宋体" w:hAnsi="Times New Roman" w:cs="Times New Roman"/>
          <w:b/>
          <w:bCs/>
          <w:sz w:val="30"/>
          <w:szCs w:val="30"/>
        </w:rPr>
      </w:pPr>
      <w:r>
        <w:rPr>
          <w:rFonts w:ascii="宋体" w:eastAsia="宋体" w:hAnsi="宋体" w:cs="宋体"/>
          <w:b/>
          <w:bCs/>
          <w:sz w:val="30"/>
          <w:szCs w:val="30"/>
        </w:rPr>
        <w:t xml:space="preserve">       </w:t>
      </w:r>
      <w:r>
        <w:rPr>
          <w:rFonts w:ascii="宋体" w:eastAsia="宋体" w:hAnsi="宋体" w:cs="宋体" w:hint="eastAsia"/>
          <w:b/>
          <w:bCs/>
          <w:sz w:val="30"/>
          <w:szCs w:val="30"/>
        </w:rPr>
        <w:t>业主单位：</w:t>
      </w:r>
      <w:r>
        <w:rPr>
          <w:rFonts w:ascii="宋体" w:eastAsia="宋体" w:hAnsi="宋体" w:cs="宋体"/>
          <w:b/>
          <w:bCs/>
          <w:sz w:val="30"/>
          <w:szCs w:val="30"/>
          <w:u w:val="single"/>
        </w:rPr>
        <w:t xml:space="preserve">                              </w:t>
      </w:r>
    </w:p>
    <w:p w:rsidR="004D077A" w:rsidRDefault="00D815B4">
      <w:pPr>
        <w:spacing w:line="1000" w:lineRule="exact"/>
        <w:rPr>
          <w:rFonts w:ascii="宋体" w:eastAsia="宋体" w:hAnsi="Times New Roman" w:cs="Times New Roman"/>
          <w:b/>
          <w:bCs/>
          <w:sz w:val="30"/>
          <w:szCs w:val="30"/>
        </w:rPr>
      </w:pPr>
      <w:r>
        <w:rPr>
          <w:rFonts w:ascii="宋体" w:eastAsia="宋体" w:hAnsi="宋体" w:cs="宋体"/>
          <w:b/>
          <w:bCs/>
          <w:sz w:val="30"/>
          <w:szCs w:val="30"/>
        </w:rPr>
        <w:t xml:space="preserve">       </w:t>
      </w:r>
      <w:r>
        <w:rPr>
          <w:rFonts w:ascii="宋体" w:eastAsia="宋体" w:hAnsi="宋体" w:cs="宋体" w:hint="eastAsia"/>
          <w:b/>
          <w:bCs/>
          <w:sz w:val="30"/>
          <w:szCs w:val="30"/>
        </w:rPr>
        <w:t>申报单位：</w:t>
      </w:r>
      <w:r>
        <w:rPr>
          <w:rFonts w:ascii="宋体" w:eastAsia="宋体" w:hAnsi="宋体" w:cs="宋体"/>
          <w:b/>
          <w:bCs/>
          <w:sz w:val="30"/>
          <w:szCs w:val="30"/>
          <w:u w:val="single"/>
        </w:rPr>
        <w:t xml:space="preserve">                              </w:t>
      </w:r>
    </w:p>
    <w:p w:rsidR="004D077A" w:rsidRDefault="00D815B4">
      <w:pPr>
        <w:spacing w:line="1000" w:lineRule="exact"/>
        <w:rPr>
          <w:rFonts w:ascii="宋体" w:eastAsia="宋体" w:hAnsi="Times New Roman" w:cs="Times New Roman"/>
          <w:b/>
          <w:bCs/>
          <w:sz w:val="30"/>
          <w:szCs w:val="30"/>
        </w:rPr>
      </w:pPr>
      <w:r>
        <w:rPr>
          <w:rFonts w:ascii="宋体" w:eastAsia="宋体" w:hAnsi="宋体" w:cs="宋体"/>
          <w:b/>
          <w:bCs/>
          <w:sz w:val="30"/>
          <w:szCs w:val="30"/>
        </w:rPr>
        <w:t xml:space="preserve">       </w:t>
      </w:r>
      <w:r>
        <w:rPr>
          <w:rFonts w:ascii="宋体" w:eastAsia="宋体" w:hAnsi="宋体" w:cs="宋体" w:hint="eastAsia"/>
          <w:b/>
          <w:bCs/>
          <w:sz w:val="30"/>
          <w:szCs w:val="30"/>
        </w:rPr>
        <w:t>协作单位（</w:t>
      </w:r>
      <w:r>
        <w:rPr>
          <w:rFonts w:ascii="宋体" w:eastAsia="宋体" w:hAnsi="宋体" w:cs="宋体"/>
          <w:b/>
          <w:bCs/>
          <w:sz w:val="30"/>
          <w:szCs w:val="30"/>
        </w:rPr>
        <w:t>1</w:t>
      </w:r>
      <w:r>
        <w:rPr>
          <w:rFonts w:ascii="宋体" w:eastAsia="宋体" w:hAnsi="宋体" w:cs="宋体" w:hint="eastAsia"/>
          <w:b/>
          <w:bCs/>
          <w:sz w:val="30"/>
          <w:szCs w:val="30"/>
        </w:rPr>
        <w:t>）：</w:t>
      </w:r>
      <w:r>
        <w:rPr>
          <w:rFonts w:ascii="宋体" w:eastAsia="宋体" w:hAnsi="宋体" w:cs="宋体"/>
          <w:b/>
          <w:bCs/>
          <w:sz w:val="30"/>
          <w:szCs w:val="30"/>
          <w:u w:val="single"/>
        </w:rPr>
        <w:t xml:space="preserve">                          </w:t>
      </w:r>
    </w:p>
    <w:p w:rsidR="004D077A" w:rsidRDefault="00D815B4">
      <w:pPr>
        <w:spacing w:line="1000" w:lineRule="exact"/>
        <w:rPr>
          <w:rFonts w:ascii="宋体" w:eastAsia="宋体" w:hAnsi="Times New Roman" w:cs="Times New Roman"/>
          <w:b/>
          <w:bCs/>
          <w:sz w:val="30"/>
          <w:szCs w:val="30"/>
        </w:rPr>
      </w:pPr>
      <w:r>
        <w:rPr>
          <w:rFonts w:ascii="宋体" w:eastAsia="宋体" w:hAnsi="宋体" w:cs="宋体"/>
          <w:b/>
          <w:bCs/>
          <w:sz w:val="30"/>
          <w:szCs w:val="30"/>
        </w:rPr>
        <w:t xml:space="preserve">       </w:t>
      </w:r>
      <w:r>
        <w:rPr>
          <w:rFonts w:ascii="宋体" w:eastAsia="宋体" w:hAnsi="宋体" w:cs="宋体" w:hint="eastAsia"/>
          <w:b/>
          <w:bCs/>
          <w:sz w:val="30"/>
          <w:szCs w:val="30"/>
        </w:rPr>
        <w:t>协作单位（</w:t>
      </w:r>
      <w:r>
        <w:rPr>
          <w:rFonts w:ascii="宋体" w:eastAsia="宋体" w:hAnsi="宋体" w:cs="宋体"/>
          <w:b/>
          <w:bCs/>
          <w:sz w:val="30"/>
          <w:szCs w:val="30"/>
        </w:rPr>
        <w:t>2</w:t>
      </w:r>
      <w:r>
        <w:rPr>
          <w:rFonts w:ascii="宋体" w:eastAsia="宋体" w:hAnsi="宋体" w:cs="宋体" w:hint="eastAsia"/>
          <w:b/>
          <w:bCs/>
          <w:sz w:val="30"/>
          <w:szCs w:val="30"/>
        </w:rPr>
        <w:t>）：</w:t>
      </w:r>
      <w:r>
        <w:rPr>
          <w:rFonts w:ascii="宋体" w:eastAsia="宋体" w:hAnsi="宋体" w:cs="宋体"/>
          <w:b/>
          <w:bCs/>
          <w:sz w:val="30"/>
          <w:szCs w:val="30"/>
          <w:u w:val="single"/>
        </w:rPr>
        <w:t xml:space="preserve">                          </w:t>
      </w:r>
    </w:p>
    <w:p w:rsidR="004D077A" w:rsidRDefault="004D077A">
      <w:pPr>
        <w:spacing w:line="1000" w:lineRule="exact"/>
        <w:rPr>
          <w:rFonts w:ascii="宋体" w:eastAsia="宋体" w:hAnsi="Times New Roman" w:cs="Times New Roman"/>
          <w:b/>
          <w:bCs/>
          <w:sz w:val="32"/>
          <w:szCs w:val="32"/>
        </w:rPr>
      </w:pPr>
    </w:p>
    <w:p w:rsidR="004D077A" w:rsidRDefault="00D815B4">
      <w:pPr>
        <w:tabs>
          <w:tab w:val="left" w:pos="855"/>
        </w:tabs>
        <w:spacing w:line="1000" w:lineRule="exact"/>
        <w:rPr>
          <w:rFonts w:ascii="宋体" w:eastAsia="宋体" w:hAnsi="Times New Roman" w:cs="Times New Roman"/>
          <w:b/>
          <w:bCs/>
          <w:sz w:val="32"/>
          <w:szCs w:val="32"/>
        </w:rPr>
      </w:pPr>
      <w:r>
        <w:rPr>
          <w:rFonts w:ascii="宋体" w:eastAsia="宋体" w:hAnsi="Times New Roman" w:cs="Times New Roman"/>
          <w:b/>
          <w:bCs/>
          <w:sz w:val="32"/>
          <w:szCs w:val="32"/>
        </w:rPr>
        <w:tab/>
      </w:r>
    </w:p>
    <w:p w:rsidR="004D077A" w:rsidRDefault="004D077A">
      <w:pPr>
        <w:tabs>
          <w:tab w:val="left" w:pos="855"/>
        </w:tabs>
        <w:spacing w:line="1000" w:lineRule="exact"/>
        <w:rPr>
          <w:rFonts w:ascii="宋体" w:eastAsia="宋体" w:hAnsi="Times New Roman" w:cs="Times New Roman"/>
          <w:b/>
          <w:bCs/>
          <w:sz w:val="32"/>
          <w:szCs w:val="32"/>
        </w:rPr>
      </w:pPr>
    </w:p>
    <w:p w:rsidR="004D077A" w:rsidRDefault="004D077A">
      <w:pPr>
        <w:spacing w:line="1000" w:lineRule="exact"/>
        <w:rPr>
          <w:rFonts w:ascii="宋体" w:eastAsia="宋体" w:hAnsi="Times New Roman" w:cs="Times New Roman"/>
          <w:b/>
          <w:bCs/>
          <w:sz w:val="32"/>
          <w:szCs w:val="32"/>
        </w:rPr>
      </w:pPr>
    </w:p>
    <w:p w:rsidR="004D077A" w:rsidRDefault="00D815B4">
      <w:pPr>
        <w:jc w:val="center"/>
        <w:rPr>
          <w:rFonts w:ascii="宋体" w:eastAsia="宋体" w:hAnsi="宋体" w:cs="宋体"/>
          <w:b/>
          <w:bCs/>
          <w:sz w:val="28"/>
          <w:szCs w:val="28"/>
        </w:rPr>
      </w:pPr>
      <w:r>
        <w:rPr>
          <w:rFonts w:ascii="宋体" w:eastAsia="宋体" w:hAnsi="宋体" w:cs="宋体" w:hint="eastAsia"/>
          <w:b/>
          <w:bCs/>
          <w:sz w:val="28"/>
          <w:szCs w:val="28"/>
        </w:rPr>
        <w:t>山东省环境保护产业协会印制</w:t>
      </w:r>
    </w:p>
    <w:p w:rsidR="004D077A" w:rsidRDefault="004D077A">
      <w:pPr>
        <w:jc w:val="center"/>
        <w:rPr>
          <w:rFonts w:ascii="宋体" w:eastAsia="宋体" w:hAnsi="宋体" w:cs="宋体"/>
          <w:b/>
          <w:bCs/>
          <w:sz w:val="28"/>
          <w:szCs w:val="28"/>
        </w:rPr>
      </w:pPr>
    </w:p>
    <w:p w:rsidR="004D077A" w:rsidRDefault="004D077A">
      <w:pPr>
        <w:jc w:val="center"/>
        <w:rPr>
          <w:rFonts w:ascii="宋体" w:eastAsia="宋体" w:hAnsi="Times New Roman" w:cs="Times New Roman"/>
          <w:b/>
          <w:bCs/>
          <w:szCs w:val="21"/>
        </w:rPr>
      </w:pPr>
    </w:p>
    <w:tbl>
      <w:tblPr>
        <w:tblW w:w="8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979"/>
        <w:gridCol w:w="7"/>
        <w:gridCol w:w="218"/>
        <w:gridCol w:w="1693"/>
        <w:gridCol w:w="28"/>
        <w:gridCol w:w="265"/>
        <w:gridCol w:w="14"/>
        <w:gridCol w:w="672"/>
        <w:gridCol w:w="28"/>
        <w:gridCol w:w="1161"/>
        <w:gridCol w:w="329"/>
        <w:gridCol w:w="7"/>
        <w:gridCol w:w="420"/>
        <w:gridCol w:w="1778"/>
      </w:tblGrid>
      <w:tr w:rsidR="004D077A">
        <w:trPr>
          <w:cantSplit/>
          <w:trHeight w:val="765"/>
        </w:trPr>
        <w:tc>
          <w:tcPr>
            <w:tcW w:w="1218" w:type="dxa"/>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工程名称</w:t>
            </w:r>
          </w:p>
        </w:tc>
        <w:tc>
          <w:tcPr>
            <w:tcW w:w="7599" w:type="dxa"/>
            <w:gridSpan w:val="14"/>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450"/>
        </w:trPr>
        <w:tc>
          <w:tcPr>
            <w:tcW w:w="1218" w:type="dxa"/>
            <w:vMerge w:val="restart"/>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申报单位情况</w:t>
            </w:r>
          </w:p>
        </w:tc>
        <w:tc>
          <w:tcPr>
            <w:tcW w:w="1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单位名称</w:t>
            </w:r>
          </w:p>
        </w:tc>
        <w:tc>
          <w:tcPr>
            <w:tcW w:w="3861" w:type="dxa"/>
            <w:gridSpan w:val="7"/>
            <w:vAlign w:val="center"/>
          </w:tcPr>
          <w:p w:rsidR="004D077A" w:rsidRDefault="004D077A">
            <w:pPr>
              <w:spacing w:line="40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邮编</w:t>
            </w:r>
          </w:p>
        </w:tc>
        <w:tc>
          <w:tcPr>
            <w:tcW w:w="1778" w:type="dxa"/>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469"/>
        </w:trPr>
        <w:tc>
          <w:tcPr>
            <w:tcW w:w="1218" w:type="dxa"/>
            <w:vMerge/>
            <w:vAlign w:val="center"/>
          </w:tcPr>
          <w:p w:rsidR="004D077A" w:rsidRDefault="004D077A">
            <w:pPr>
              <w:spacing w:line="400" w:lineRule="exact"/>
              <w:jc w:val="center"/>
              <w:rPr>
                <w:rFonts w:ascii="宋体" w:eastAsia="宋体" w:hAnsi="Times New Roman" w:cs="Times New Roman"/>
                <w:sz w:val="24"/>
                <w:szCs w:val="24"/>
              </w:rPr>
            </w:pPr>
          </w:p>
        </w:tc>
        <w:tc>
          <w:tcPr>
            <w:tcW w:w="1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单位地址</w:t>
            </w:r>
          </w:p>
        </w:tc>
        <w:tc>
          <w:tcPr>
            <w:tcW w:w="3861" w:type="dxa"/>
            <w:gridSpan w:val="7"/>
            <w:vAlign w:val="center"/>
          </w:tcPr>
          <w:p w:rsidR="004D077A" w:rsidRDefault="004D077A">
            <w:pPr>
              <w:spacing w:line="40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电话</w:t>
            </w:r>
          </w:p>
        </w:tc>
        <w:tc>
          <w:tcPr>
            <w:tcW w:w="1778" w:type="dxa"/>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517"/>
        </w:trPr>
        <w:tc>
          <w:tcPr>
            <w:tcW w:w="1218" w:type="dxa"/>
            <w:vMerge/>
            <w:vAlign w:val="center"/>
          </w:tcPr>
          <w:p w:rsidR="004D077A" w:rsidRDefault="004D077A">
            <w:pPr>
              <w:spacing w:line="400" w:lineRule="exact"/>
              <w:jc w:val="center"/>
              <w:rPr>
                <w:rFonts w:ascii="宋体" w:eastAsia="宋体" w:hAnsi="Times New Roman" w:cs="Times New Roman"/>
                <w:sz w:val="24"/>
                <w:szCs w:val="24"/>
              </w:rPr>
            </w:pPr>
          </w:p>
        </w:tc>
        <w:tc>
          <w:tcPr>
            <w:tcW w:w="1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设计资质</w:t>
            </w:r>
          </w:p>
        </w:tc>
        <w:tc>
          <w:tcPr>
            <w:tcW w:w="1721" w:type="dxa"/>
            <w:gridSpan w:val="2"/>
            <w:vAlign w:val="center"/>
          </w:tcPr>
          <w:p w:rsidR="004D077A" w:rsidRDefault="004D077A">
            <w:pPr>
              <w:spacing w:line="400" w:lineRule="exact"/>
              <w:jc w:val="center"/>
              <w:rPr>
                <w:rFonts w:ascii="宋体" w:eastAsia="宋体" w:hAnsi="Times New Roman" w:cs="Times New Roman"/>
                <w:sz w:val="24"/>
                <w:szCs w:val="24"/>
              </w:rPr>
            </w:pPr>
          </w:p>
        </w:tc>
        <w:tc>
          <w:tcPr>
            <w:tcW w:w="979" w:type="dxa"/>
            <w:gridSpan w:val="4"/>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联系人</w:t>
            </w:r>
          </w:p>
        </w:tc>
        <w:tc>
          <w:tcPr>
            <w:tcW w:w="1161" w:type="dxa"/>
            <w:vAlign w:val="center"/>
          </w:tcPr>
          <w:p w:rsidR="004D077A" w:rsidRDefault="004D077A">
            <w:pPr>
              <w:spacing w:line="40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传真</w:t>
            </w:r>
          </w:p>
        </w:tc>
        <w:tc>
          <w:tcPr>
            <w:tcW w:w="1778" w:type="dxa"/>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553"/>
        </w:trPr>
        <w:tc>
          <w:tcPr>
            <w:tcW w:w="1218" w:type="dxa"/>
            <w:vMerge w:val="restart"/>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协作单位情况（</w:t>
            </w:r>
            <w:r>
              <w:rPr>
                <w:rFonts w:ascii="宋体" w:eastAsia="宋体" w:hAnsi="宋体" w:cs="宋体"/>
                <w:sz w:val="24"/>
                <w:szCs w:val="24"/>
              </w:rPr>
              <w:t>1</w:t>
            </w:r>
            <w:r>
              <w:rPr>
                <w:rFonts w:ascii="宋体" w:eastAsia="宋体" w:hAnsi="宋体" w:cs="宋体" w:hint="eastAsia"/>
                <w:sz w:val="24"/>
                <w:szCs w:val="24"/>
              </w:rPr>
              <w:t>）</w:t>
            </w:r>
          </w:p>
        </w:tc>
        <w:tc>
          <w:tcPr>
            <w:tcW w:w="1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单位名称</w:t>
            </w:r>
          </w:p>
        </w:tc>
        <w:tc>
          <w:tcPr>
            <w:tcW w:w="3861" w:type="dxa"/>
            <w:gridSpan w:val="7"/>
            <w:vAlign w:val="center"/>
          </w:tcPr>
          <w:p w:rsidR="004D077A" w:rsidRDefault="004D077A">
            <w:pPr>
              <w:spacing w:line="40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邮编</w:t>
            </w:r>
          </w:p>
        </w:tc>
        <w:tc>
          <w:tcPr>
            <w:tcW w:w="1778" w:type="dxa"/>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461"/>
        </w:trPr>
        <w:tc>
          <w:tcPr>
            <w:tcW w:w="1218" w:type="dxa"/>
            <w:vMerge/>
            <w:vAlign w:val="center"/>
          </w:tcPr>
          <w:p w:rsidR="004D077A" w:rsidRDefault="004D077A">
            <w:pPr>
              <w:spacing w:line="400" w:lineRule="exact"/>
              <w:jc w:val="center"/>
              <w:rPr>
                <w:rFonts w:ascii="宋体" w:eastAsia="宋体" w:hAnsi="Times New Roman" w:cs="Times New Roman"/>
                <w:sz w:val="24"/>
                <w:szCs w:val="24"/>
              </w:rPr>
            </w:pPr>
          </w:p>
        </w:tc>
        <w:tc>
          <w:tcPr>
            <w:tcW w:w="1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单位地址</w:t>
            </w:r>
          </w:p>
        </w:tc>
        <w:tc>
          <w:tcPr>
            <w:tcW w:w="3861" w:type="dxa"/>
            <w:gridSpan w:val="7"/>
            <w:vAlign w:val="center"/>
          </w:tcPr>
          <w:p w:rsidR="004D077A" w:rsidRDefault="004D077A">
            <w:pPr>
              <w:spacing w:line="40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电话</w:t>
            </w:r>
          </w:p>
        </w:tc>
        <w:tc>
          <w:tcPr>
            <w:tcW w:w="1778" w:type="dxa"/>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453"/>
        </w:trPr>
        <w:tc>
          <w:tcPr>
            <w:tcW w:w="1218" w:type="dxa"/>
            <w:vMerge/>
            <w:vAlign w:val="center"/>
          </w:tcPr>
          <w:p w:rsidR="004D077A" w:rsidRDefault="004D077A">
            <w:pPr>
              <w:spacing w:line="400" w:lineRule="exact"/>
              <w:jc w:val="center"/>
              <w:rPr>
                <w:rFonts w:ascii="宋体" w:eastAsia="宋体" w:hAnsi="Times New Roman" w:cs="Times New Roman"/>
                <w:sz w:val="24"/>
                <w:szCs w:val="24"/>
              </w:rPr>
            </w:pPr>
          </w:p>
        </w:tc>
        <w:tc>
          <w:tcPr>
            <w:tcW w:w="1204" w:type="dxa"/>
            <w:gridSpan w:val="3"/>
            <w:vAlign w:val="center"/>
          </w:tcPr>
          <w:p w:rsidR="004D077A" w:rsidRDefault="00D815B4">
            <w:pPr>
              <w:spacing w:line="340" w:lineRule="exact"/>
              <w:jc w:val="center"/>
              <w:rPr>
                <w:rFonts w:ascii="宋体" w:eastAsia="宋体" w:hAnsi="Times New Roman" w:cs="Times New Roman"/>
                <w:sz w:val="24"/>
                <w:szCs w:val="24"/>
              </w:rPr>
            </w:pPr>
            <w:r>
              <w:rPr>
                <w:rFonts w:ascii="宋体" w:eastAsia="宋体" w:hAnsi="宋体" w:cs="宋体" w:hint="eastAsia"/>
                <w:sz w:val="24"/>
                <w:szCs w:val="24"/>
              </w:rPr>
              <w:t>设计资质</w:t>
            </w:r>
          </w:p>
        </w:tc>
        <w:tc>
          <w:tcPr>
            <w:tcW w:w="1693" w:type="dxa"/>
            <w:vAlign w:val="center"/>
          </w:tcPr>
          <w:p w:rsidR="004D077A" w:rsidRDefault="004D077A">
            <w:pPr>
              <w:spacing w:line="340" w:lineRule="exact"/>
              <w:jc w:val="center"/>
              <w:rPr>
                <w:rFonts w:ascii="宋体" w:eastAsia="宋体" w:hAnsi="Times New Roman" w:cs="Times New Roman"/>
                <w:sz w:val="24"/>
                <w:szCs w:val="24"/>
              </w:rPr>
            </w:pPr>
          </w:p>
        </w:tc>
        <w:tc>
          <w:tcPr>
            <w:tcW w:w="1007" w:type="dxa"/>
            <w:gridSpan w:val="5"/>
            <w:vAlign w:val="center"/>
          </w:tcPr>
          <w:p w:rsidR="004D077A" w:rsidRDefault="00D815B4">
            <w:pPr>
              <w:spacing w:line="340" w:lineRule="exact"/>
              <w:jc w:val="center"/>
              <w:rPr>
                <w:rFonts w:ascii="宋体" w:eastAsia="宋体" w:hAnsi="Times New Roman" w:cs="Times New Roman"/>
                <w:sz w:val="24"/>
                <w:szCs w:val="24"/>
              </w:rPr>
            </w:pPr>
            <w:r>
              <w:rPr>
                <w:rFonts w:ascii="宋体" w:eastAsia="宋体" w:hAnsi="宋体" w:cs="宋体" w:hint="eastAsia"/>
                <w:sz w:val="24"/>
                <w:szCs w:val="24"/>
              </w:rPr>
              <w:t>联系人</w:t>
            </w:r>
          </w:p>
        </w:tc>
        <w:tc>
          <w:tcPr>
            <w:tcW w:w="1161" w:type="dxa"/>
            <w:vAlign w:val="center"/>
          </w:tcPr>
          <w:p w:rsidR="004D077A" w:rsidRDefault="004D077A">
            <w:pPr>
              <w:spacing w:line="34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340" w:lineRule="exact"/>
              <w:jc w:val="center"/>
              <w:rPr>
                <w:rFonts w:ascii="宋体" w:eastAsia="宋体" w:hAnsi="Times New Roman" w:cs="Times New Roman"/>
                <w:sz w:val="24"/>
                <w:szCs w:val="24"/>
              </w:rPr>
            </w:pPr>
            <w:r>
              <w:rPr>
                <w:rFonts w:ascii="宋体" w:eastAsia="宋体" w:hAnsi="宋体" w:cs="宋体" w:hint="eastAsia"/>
                <w:sz w:val="24"/>
                <w:szCs w:val="24"/>
              </w:rPr>
              <w:t>传真</w:t>
            </w:r>
          </w:p>
        </w:tc>
        <w:tc>
          <w:tcPr>
            <w:tcW w:w="1778" w:type="dxa"/>
            <w:vAlign w:val="center"/>
          </w:tcPr>
          <w:p w:rsidR="004D077A" w:rsidRDefault="004D077A">
            <w:pPr>
              <w:spacing w:line="340" w:lineRule="exact"/>
              <w:jc w:val="center"/>
              <w:rPr>
                <w:rFonts w:ascii="宋体" w:eastAsia="宋体" w:hAnsi="Times New Roman" w:cs="Times New Roman"/>
                <w:sz w:val="24"/>
                <w:szCs w:val="24"/>
              </w:rPr>
            </w:pPr>
          </w:p>
        </w:tc>
      </w:tr>
      <w:tr w:rsidR="004D077A">
        <w:trPr>
          <w:cantSplit/>
          <w:trHeight w:val="459"/>
        </w:trPr>
        <w:tc>
          <w:tcPr>
            <w:tcW w:w="1218" w:type="dxa"/>
            <w:vMerge w:val="restart"/>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协作单位情况（</w:t>
            </w:r>
            <w:r>
              <w:rPr>
                <w:rFonts w:ascii="宋体" w:eastAsia="宋体" w:hAnsi="宋体" w:cs="宋体"/>
                <w:sz w:val="24"/>
                <w:szCs w:val="24"/>
              </w:rPr>
              <w:t>2</w:t>
            </w:r>
            <w:r>
              <w:rPr>
                <w:rFonts w:ascii="宋体" w:eastAsia="宋体" w:hAnsi="宋体" w:cs="宋体" w:hint="eastAsia"/>
                <w:sz w:val="24"/>
                <w:szCs w:val="24"/>
              </w:rPr>
              <w:t>）</w:t>
            </w:r>
          </w:p>
        </w:tc>
        <w:tc>
          <w:tcPr>
            <w:tcW w:w="1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单位名称</w:t>
            </w:r>
          </w:p>
        </w:tc>
        <w:tc>
          <w:tcPr>
            <w:tcW w:w="3861" w:type="dxa"/>
            <w:gridSpan w:val="7"/>
            <w:vAlign w:val="center"/>
          </w:tcPr>
          <w:p w:rsidR="004D077A" w:rsidRDefault="004D077A">
            <w:pPr>
              <w:spacing w:line="40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邮编</w:t>
            </w:r>
          </w:p>
        </w:tc>
        <w:tc>
          <w:tcPr>
            <w:tcW w:w="1778" w:type="dxa"/>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465"/>
        </w:trPr>
        <w:tc>
          <w:tcPr>
            <w:tcW w:w="1218" w:type="dxa"/>
            <w:vMerge/>
            <w:vAlign w:val="center"/>
          </w:tcPr>
          <w:p w:rsidR="004D077A" w:rsidRDefault="004D077A">
            <w:pPr>
              <w:spacing w:line="400" w:lineRule="exact"/>
              <w:jc w:val="center"/>
              <w:rPr>
                <w:rFonts w:ascii="宋体" w:eastAsia="宋体" w:hAnsi="Times New Roman" w:cs="Times New Roman"/>
                <w:sz w:val="24"/>
                <w:szCs w:val="24"/>
              </w:rPr>
            </w:pPr>
          </w:p>
        </w:tc>
        <w:tc>
          <w:tcPr>
            <w:tcW w:w="1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单位地址</w:t>
            </w:r>
          </w:p>
        </w:tc>
        <w:tc>
          <w:tcPr>
            <w:tcW w:w="3861" w:type="dxa"/>
            <w:gridSpan w:val="7"/>
            <w:vAlign w:val="center"/>
          </w:tcPr>
          <w:p w:rsidR="004D077A" w:rsidRDefault="004D077A">
            <w:pPr>
              <w:spacing w:line="40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电话</w:t>
            </w:r>
          </w:p>
        </w:tc>
        <w:tc>
          <w:tcPr>
            <w:tcW w:w="1778" w:type="dxa"/>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443"/>
        </w:trPr>
        <w:tc>
          <w:tcPr>
            <w:tcW w:w="1218" w:type="dxa"/>
            <w:vMerge/>
            <w:vAlign w:val="center"/>
          </w:tcPr>
          <w:p w:rsidR="004D077A" w:rsidRDefault="004D077A">
            <w:pPr>
              <w:spacing w:line="400" w:lineRule="exact"/>
              <w:jc w:val="center"/>
              <w:rPr>
                <w:rFonts w:ascii="宋体" w:eastAsia="宋体" w:hAnsi="Times New Roman" w:cs="Times New Roman"/>
                <w:sz w:val="24"/>
                <w:szCs w:val="24"/>
              </w:rPr>
            </w:pPr>
          </w:p>
        </w:tc>
        <w:tc>
          <w:tcPr>
            <w:tcW w:w="1204" w:type="dxa"/>
            <w:gridSpan w:val="3"/>
            <w:vAlign w:val="center"/>
          </w:tcPr>
          <w:p w:rsidR="004D077A" w:rsidRDefault="00D815B4">
            <w:pPr>
              <w:spacing w:line="340" w:lineRule="exact"/>
              <w:jc w:val="center"/>
              <w:rPr>
                <w:rFonts w:ascii="宋体" w:eastAsia="宋体" w:hAnsi="Times New Roman" w:cs="Times New Roman"/>
                <w:sz w:val="24"/>
                <w:szCs w:val="24"/>
              </w:rPr>
            </w:pPr>
            <w:r>
              <w:rPr>
                <w:rFonts w:ascii="宋体" w:eastAsia="宋体" w:hAnsi="宋体" w:cs="宋体" w:hint="eastAsia"/>
                <w:sz w:val="24"/>
                <w:szCs w:val="24"/>
              </w:rPr>
              <w:t>设计资质</w:t>
            </w:r>
          </w:p>
        </w:tc>
        <w:tc>
          <w:tcPr>
            <w:tcW w:w="1721" w:type="dxa"/>
            <w:gridSpan w:val="2"/>
            <w:vAlign w:val="center"/>
          </w:tcPr>
          <w:p w:rsidR="004D077A" w:rsidRDefault="004D077A">
            <w:pPr>
              <w:spacing w:line="340" w:lineRule="exact"/>
              <w:jc w:val="center"/>
              <w:rPr>
                <w:rFonts w:ascii="宋体" w:eastAsia="宋体" w:hAnsi="Times New Roman" w:cs="Times New Roman"/>
                <w:sz w:val="24"/>
                <w:szCs w:val="24"/>
              </w:rPr>
            </w:pPr>
          </w:p>
        </w:tc>
        <w:tc>
          <w:tcPr>
            <w:tcW w:w="951" w:type="dxa"/>
            <w:gridSpan w:val="3"/>
            <w:vAlign w:val="center"/>
          </w:tcPr>
          <w:p w:rsidR="004D077A" w:rsidRDefault="00D815B4">
            <w:pPr>
              <w:spacing w:line="340" w:lineRule="exact"/>
              <w:jc w:val="center"/>
              <w:rPr>
                <w:rFonts w:ascii="宋体" w:eastAsia="宋体" w:hAnsi="Times New Roman" w:cs="Times New Roman"/>
                <w:sz w:val="24"/>
                <w:szCs w:val="24"/>
              </w:rPr>
            </w:pPr>
            <w:r>
              <w:rPr>
                <w:rFonts w:ascii="宋体" w:eastAsia="宋体" w:hAnsi="宋体" w:cs="宋体" w:hint="eastAsia"/>
                <w:sz w:val="24"/>
                <w:szCs w:val="24"/>
              </w:rPr>
              <w:t>联系人</w:t>
            </w:r>
          </w:p>
        </w:tc>
        <w:tc>
          <w:tcPr>
            <w:tcW w:w="1189" w:type="dxa"/>
            <w:gridSpan w:val="2"/>
            <w:vAlign w:val="center"/>
          </w:tcPr>
          <w:p w:rsidR="004D077A" w:rsidRDefault="004D077A">
            <w:pPr>
              <w:spacing w:line="34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340" w:lineRule="exact"/>
              <w:jc w:val="center"/>
              <w:rPr>
                <w:rFonts w:ascii="宋体" w:eastAsia="宋体" w:hAnsi="Times New Roman" w:cs="Times New Roman"/>
                <w:sz w:val="24"/>
                <w:szCs w:val="24"/>
              </w:rPr>
            </w:pPr>
            <w:r>
              <w:rPr>
                <w:rFonts w:ascii="宋体" w:eastAsia="宋体" w:hAnsi="宋体" w:cs="宋体" w:hint="eastAsia"/>
                <w:sz w:val="24"/>
                <w:szCs w:val="24"/>
              </w:rPr>
              <w:t>传真</w:t>
            </w:r>
          </w:p>
        </w:tc>
        <w:tc>
          <w:tcPr>
            <w:tcW w:w="1778" w:type="dxa"/>
            <w:vAlign w:val="center"/>
          </w:tcPr>
          <w:p w:rsidR="004D077A" w:rsidRDefault="004D077A">
            <w:pPr>
              <w:spacing w:line="340" w:lineRule="exact"/>
              <w:jc w:val="center"/>
              <w:rPr>
                <w:rFonts w:ascii="宋体" w:eastAsia="宋体" w:hAnsi="Times New Roman" w:cs="Times New Roman"/>
                <w:sz w:val="24"/>
                <w:szCs w:val="24"/>
              </w:rPr>
            </w:pPr>
          </w:p>
        </w:tc>
      </w:tr>
      <w:tr w:rsidR="004D077A">
        <w:trPr>
          <w:cantSplit/>
          <w:trHeight w:val="120"/>
        </w:trPr>
        <w:tc>
          <w:tcPr>
            <w:tcW w:w="1218" w:type="dxa"/>
            <w:vMerge w:val="restart"/>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项目业主单位情况</w:t>
            </w:r>
          </w:p>
        </w:tc>
        <w:tc>
          <w:tcPr>
            <w:tcW w:w="1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单位名称</w:t>
            </w:r>
          </w:p>
        </w:tc>
        <w:tc>
          <w:tcPr>
            <w:tcW w:w="3861" w:type="dxa"/>
            <w:gridSpan w:val="7"/>
            <w:vAlign w:val="center"/>
          </w:tcPr>
          <w:p w:rsidR="004D077A" w:rsidRDefault="004D077A">
            <w:pPr>
              <w:spacing w:line="40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邮编</w:t>
            </w:r>
          </w:p>
        </w:tc>
        <w:tc>
          <w:tcPr>
            <w:tcW w:w="1778" w:type="dxa"/>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511"/>
        </w:trPr>
        <w:tc>
          <w:tcPr>
            <w:tcW w:w="1218" w:type="dxa"/>
            <w:vMerge/>
            <w:vAlign w:val="center"/>
          </w:tcPr>
          <w:p w:rsidR="004D077A" w:rsidRDefault="004D077A">
            <w:pPr>
              <w:spacing w:line="400" w:lineRule="exact"/>
              <w:jc w:val="center"/>
              <w:rPr>
                <w:rFonts w:ascii="宋体" w:eastAsia="宋体" w:hAnsi="Times New Roman" w:cs="Times New Roman"/>
                <w:sz w:val="24"/>
                <w:szCs w:val="24"/>
              </w:rPr>
            </w:pPr>
          </w:p>
        </w:tc>
        <w:tc>
          <w:tcPr>
            <w:tcW w:w="1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单位地址</w:t>
            </w:r>
          </w:p>
        </w:tc>
        <w:tc>
          <w:tcPr>
            <w:tcW w:w="3861" w:type="dxa"/>
            <w:gridSpan w:val="7"/>
            <w:vAlign w:val="center"/>
          </w:tcPr>
          <w:p w:rsidR="004D077A" w:rsidRDefault="004D077A">
            <w:pPr>
              <w:spacing w:line="40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电话</w:t>
            </w:r>
          </w:p>
        </w:tc>
        <w:tc>
          <w:tcPr>
            <w:tcW w:w="1778" w:type="dxa"/>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417"/>
        </w:trPr>
        <w:tc>
          <w:tcPr>
            <w:tcW w:w="1218" w:type="dxa"/>
            <w:vMerge/>
            <w:vAlign w:val="center"/>
          </w:tcPr>
          <w:p w:rsidR="004D077A" w:rsidRDefault="004D077A">
            <w:pPr>
              <w:spacing w:line="400" w:lineRule="exact"/>
              <w:jc w:val="center"/>
              <w:rPr>
                <w:rFonts w:ascii="宋体" w:eastAsia="宋体" w:hAnsi="Times New Roman" w:cs="Times New Roman"/>
                <w:sz w:val="24"/>
                <w:szCs w:val="24"/>
              </w:rPr>
            </w:pPr>
          </w:p>
        </w:tc>
        <w:tc>
          <w:tcPr>
            <w:tcW w:w="1204" w:type="dxa"/>
            <w:gridSpan w:val="3"/>
            <w:vAlign w:val="center"/>
          </w:tcPr>
          <w:p w:rsidR="004D077A" w:rsidRDefault="00D815B4">
            <w:pPr>
              <w:spacing w:line="340" w:lineRule="exact"/>
              <w:jc w:val="center"/>
              <w:rPr>
                <w:rFonts w:ascii="宋体" w:eastAsia="宋体" w:hAnsi="Times New Roman" w:cs="Times New Roman"/>
                <w:sz w:val="24"/>
                <w:szCs w:val="24"/>
              </w:rPr>
            </w:pPr>
            <w:r>
              <w:rPr>
                <w:rFonts w:ascii="宋体" w:eastAsia="宋体" w:hAnsi="宋体" w:cs="宋体" w:hint="eastAsia"/>
                <w:sz w:val="24"/>
                <w:szCs w:val="24"/>
              </w:rPr>
              <w:t>负责人</w:t>
            </w:r>
          </w:p>
        </w:tc>
        <w:tc>
          <w:tcPr>
            <w:tcW w:w="1721" w:type="dxa"/>
            <w:gridSpan w:val="2"/>
            <w:vAlign w:val="center"/>
          </w:tcPr>
          <w:p w:rsidR="004D077A" w:rsidRDefault="004D077A">
            <w:pPr>
              <w:spacing w:line="340" w:lineRule="exact"/>
              <w:jc w:val="center"/>
              <w:rPr>
                <w:rFonts w:ascii="宋体" w:eastAsia="宋体" w:hAnsi="Times New Roman" w:cs="Times New Roman"/>
                <w:sz w:val="24"/>
                <w:szCs w:val="24"/>
              </w:rPr>
            </w:pPr>
          </w:p>
        </w:tc>
        <w:tc>
          <w:tcPr>
            <w:tcW w:w="979" w:type="dxa"/>
            <w:gridSpan w:val="4"/>
            <w:vAlign w:val="center"/>
          </w:tcPr>
          <w:p w:rsidR="004D077A" w:rsidRDefault="00D815B4">
            <w:pPr>
              <w:spacing w:line="340" w:lineRule="exact"/>
              <w:jc w:val="center"/>
              <w:rPr>
                <w:rFonts w:ascii="宋体" w:eastAsia="宋体" w:hAnsi="Times New Roman" w:cs="Times New Roman"/>
                <w:sz w:val="24"/>
                <w:szCs w:val="24"/>
              </w:rPr>
            </w:pPr>
            <w:r>
              <w:rPr>
                <w:rFonts w:ascii="宋体" w:eastAsia="宋体" w:hAnsi="宋体" w:cs="宋体" w:hint="eastAsia"/>
                <w:sz w:val="24"/>
                <w:szCs w:val="24"/>
              </w:rPr>
              <w:t>联系人</w:t>
            </w:r>
          </w:p>
        </w:tc>
        <w:tc>
          <w:tcPr>
            <w:tcW w:w="1161" w:type="dxa"/>
            <w:vAlign w:val="center"/>
          </w:tcPr>
          <w:p w:rsidR="004D077A" w:rsidRDefault="004D077A">
            <w:pPr>
              <w:spacing w:line="340" w:lineRule="exact"/>
              <w:jc w:val="center"/>
              <w:rPr>
                <w:rFonts w:ascii="宋体" w:eastAsia="宋体" w:hAnsi="Times New Roman" w:cs="Times New Roman"/>
                <w:sz w:val="24"/>
                <w:szCs w:val="24"/>
              </w:rPr>
            </w:pPr>
          </w:p>
        </w:tc>
        <w:tc>
          <w:tcPr>
            <w:tcW w:w="756" w:type="dxa"/>
            <w:gridSpan w:val="3"/>
            <w:vAlign w:val="center"/>
          </w:tcPr>
          <w:p w:rsidR="004D077A" w:rsidRDefault="00D815B4">
            <w:pPr>
              <w:spacing w:line="340" w:lineRule="exact"/>
              <w:jc w:val="center"/>
              <w:rPr>
                <w:rFonts w:ascii="宋体" w:eastAsia="宋体" w:hAnsi="Times New Roman" w:cs="Times New Roman"/>
                <w:sz w:val="24"/>
                <w:szCs w:val="24"/>
              </w:rPr>
            </w:pPr>
            <w:r>
              <w:rPr>
                <w:rFonts w:ascii="宋体" w:eastAsia="宋体" w:hAnsi="宋体" w:cs="宋体" w:hint="eastAsia"/>
                <w:sz w:val="24"/>
                <w:szCs w:val="24"/>
              </w:rPr>
              <w:t>传真</w:t>
            </w:r>
          </w:p>
        </w:tc>
        <w:tc>
          <w:tcPr>
            <w:tcW w:w="1778" w:type="dxa"/>
            <w:vAlign w:val="center"/>
          </w:tcPr>
          <w:p w:rsidR="004D077A" w:rsidRDefault="004D077A">
            <w:pPr>
              <w:spacing w:line="340" w:lineRule="exact"/>
              <w:jc w:val="center"/>
              <w:rPr>
                <w:rFonts w:ascii="宋体" w:eastAsia="宋体" w:hAnsi="Times New Roman" w:cs="Times New Roman"/>
                <w:sz w:val="24"/>
                <w:szCs w:val="24"/>
              </w:rPr>
            </w:pPr>
          </w:p>
        </w:tc>
      </w:tr>
      <w:tr w:rsidR="004D077A">
        <w:trPr>
          <w:cantSplit/>
          <w:trHeight w:val="495"/>
        </w:trPr>
        <w:tc>
          <w:tcPr>
            <w:tcW w:w="8817" w:type="dxa"/>
            <w:gridSpan w:val="15"/>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申报项目基本情况</w:t>
            </w:r>
          </w:p>
        </w:tc>
      </w:tr>
      <w:tr w:rsidR="004D077A">
        <w:trPr>
          <w:cantSplit/>
          <w:trHeight w:val="473"/>
        </w:trPr>
        <w:tc>
          <w:tcPr>
            <w:tcW w:w="2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项目规模</w:t>
            </w:r>
          </w:p>
        </w:tc>
        <w:tc>
          <w:tcPr>
            <w:tcW w:w="2204" w:type="dxa"/>
            <w:gridSpan w:val="4"/>
            <w:vAlign w:val="center"/>
          </w:tcPr>
          <w:p w:rsidR="004D077A" w:rsidRDefault="004D077A">
            <w:pPr>
              <w:spacing w:line="400" w:lineRule="exact"/>
              <w:jc w:val="center"/>
              <w:rPr>
                <w:rFonts w:ascii="宋体" w:eastAsia="宋体" w:hAnsi="Times New Roman" w:cs="Times New Roman"/>
                <w:sz w:val="24"/>
                <w:szCs w:val="24"/>
              </w:rPr>
            </w:pPr>
          </w:p>
        </w:tc>
        <w:tc>
          <w:tcPr>
            <w:tcW w:w="2204" w:type="dxa"/>
            <w:gridSpan w:val="5"/>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项目总投资（万元）</w:t>
            </w:r>
          </w:p>
        </w:tc>
        <w:tc>
          <w:tcPr>
            <w:tcW w:w="2205" w:type="dxa"/>
            <w:gridSpan w:val="3"/>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606"/>
        </w:trPr>
        <w:tc>
          <w:tcPr>
            <w:tcW w:w="2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项目投产时间</w:t>
            </w:r>
          </w:p>
        </w:tc>
        <w:tc>
          <w:tcPr>
            <w:tcW w:w="2204" w:type="dxa"/>
            <w:gridSpan w:val="4"/>
            <w:vAlign w:val="center"/>
          </w:tcPr>
          <w:p w:rsidR="004D077A" w:rsidRDefault="004D077A">
            <w:pPr>
              <w:spacing w:line="400" w:lineRule="exact"/>
              <w:jc w:val="center"/>
              <w:rPr>
                <w:rFonts w:ascii="宋体" w:eastAsia="宋体" w:hAnsi="Times New Roman" w:cs="Times New Roman"/>
                <w:sz w:val="24"/>
                <w:szCs w:val="24"/>
              </w:rPr>
            </w:pPr>
          </w:p>
        </w:tc>
        <w:tc>
          <w:tcPr>
            <w:tcW w:w="2204" w:type="dxa"/>
            <w:gridSpan w:val="5"/>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项目验收时间</w:t>
            </w:r>
          </w:p>
        </w:tc>
        <w:tc>
          <w:tcPr>
            <w:tcW w:w="2205" w:type="dxa"/>
            <w:gridSpan w:val="3"/>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36"/>
        </w:trPr>
        <w:tc>
          <w:tcPr>
            <w:tcW w:w="2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污染物来源</w:t>
            </w:r>
          </w:p>
        </w:tc>
        <w:tc>
          <w:tcPr>
            <w:tcW w:w="6613" w:type="dxa"/>
            <w:gridSpan w:val="12"/>
            <w:vAlign w:val="center"/>
          </w:tcPr>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tc>
      </w:tr>
      <w:tr w:rsidR="004D077A">
        <w:trPr>
          <w:cantSplit/>
          <w:trHeight w:val="120"/>
        </w:trPr>
        <w:tc>
          <w:tcPr>
            <w:tcW w:w="2204" w:type="dxa"/>
            <w:gridSpan w:val="3"/>
            <w:vMerge w:val="restart"/>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主要污染物</w:t>
            </w:r>
          </w:p>
        </w:tc>
        <w:tc>
          <w:tcPr>
            <w:tcW w:w="2218" w:type="dxa"/>
            <w:gridSpan w:val="5"/>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污染物</w:t>
            </w:r>
          </w:p>
        </w:tc>
        <w:tc>
          <w:tcPr>
            <w:tcW w:w="2197" w:type="dxa"/>
            <w:gridSpan w:val="5"/>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排放浓度</w:t>
            </w:r>
          </w:p>
        </w:tc>
        <w:tc>
          <w:tcPr>
            <w:tcW w:w="2198" w:type="dxa"/>
            <w:gridSpan w:val="2"/>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排放达标率</w:t>
            </w:r>
          </w:p>
        </w:tc>
      </w:tr>
      <w:tr w:rsidR="004D077A">
        <w:trPr>
          <w:cantSplit/>
          <w:trHeight w:val="120"/>
        </w:trPr>
        <w:tc>
          <w:tcPr>
            <w:tcW w:w="2204" w:type="dxa"/>
            <w:gridSpan w:val="3"/>
            <w:vMerge/>
            <w:vAlign w:val="center"/>
          </w:tcPr>
          <w:p w:rsidR="004D077A" w:rsidRDefault="004D077A">
            <w:pPr>
              <w:spacing w:line="400" w:lineRule="exact"/>
              <w:jc w:val="center"/>
              <w:rPr>
                <w:rFonts w:ascii="宋体" w:eastAsia="宋体" w:hAnsi="Times New Roman" w:cs="Times New Roman"/>
                <w:sz w:val="24"/>
                <w:szCs w:val="24"/>
              </w:rPr>
            </w:pPr>
          </w:p>
        </w:tc>
        <w:tc>
          <w:tcPr>
            <w:tcW w:w="2218"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7"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8" w:type="dxa"/>
            <w:gridSpan w:val="2"/>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120"/>
        </w:trPr>
        <w:tc>
          <w:tcPr>
            <w:tcW w:w="2204" w:type="dxa"/>
            <w:gridSpan w:val="3"/>
            <w:vMerge/>
            <w:vAlign w:val="center"/>
          </w:tcPr>
          <w:p w:rsidR="004D077A" w:rsidRDefault="004D077A">
            <w:pPr>
              <w:spacing w:line="400" w:lineRule="exact"/>
              <w:jc w:val="center"/>
              <w:rPr>
                <w:rFonts w:ascii="宋体" w:eastAsia="宋体" w:hAnsi="Times New Roman" w:cs="Times New Roman"/>
                <w:sz w:val="24"/>
                <w:szCs w:val="24"/>
              </w:rPr>
            </w:pPr>
          </w:p>
        </w:tc>
        <w:tc>
          <w:tcPr>
            <w:tcW w:w="2218"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7"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8" w:type="dxa"/>
            <w:gridSpan w:val="2"/>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120"/>
        </w:trPr>
        <w:tc>
          <w:tcPr>
            <w:tcW w:w="2204" w:type="dxa"/>
            <w:gridSpan w:val="3"/>
            <w:vMerge/>
            <w:vAlign w:val="center"/>
          </w:tcPr>
          <w:p w:rsidR="004D077A" w:rsidRDefault="004D077A">
            <w:pPr>
              <w:spacing w:line="400" w:lineRule="exact"/>
              <w:jc w:val="center"/>
              <w:rPr>
                <w:rFonts w:ascii="宋体" w:eastAsia="宋体" w:hAnsi="Times New Roman" w:cs="Times New Roman"/>
                <w:sz w:val="24"/>
                <w:szCs w:val="24"/>
              </w:rPr>
            </w:pPr>
          </w:p>
        </w:tc>
        <w:tc>
          <w:tcPr>
            <w:tcW w:w="2218"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7"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8" w:type="dxa"/>
            <w:gridSpan w:val="2"/>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120"/>
        </w:trPr>
        <w:tc>
          <w:tcPr>
            <w:tcW w:w="2204" w:type="dxa"/>
            <w:gridSpan w:val="3"/>
            <w:vMerge/>
            <w:vAlign w:val="center"/>
          </w:tcPr>
          <w:p w:rsidR="004D077A" w:rsidRDefault="004D077A">
            <w:pPr>
              <w:spacing w:line="400" w:lineRule="exact"/>
              <w:jc w:val="center"/>
              <w:rPr>
                <w:rFonts w:ascii="宋体" w:eastAsia="宋体" w:hAnsi="Times New Roman" w:cs="Times New Roman"/>
                <w:sz w:val="24"/>
                <w:szCs w:val="24"/>
              </w:rPr>
            </w:pPr>
          </w:p>
        </w:tc>
        <w:tc>
          <w:tcPr>
            <w:tcW w:w="2218"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7"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8" w:type="dxa"/>
            <w:gridSpan w:val="2"/>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120"/>
        </w:trPr>
        <w:tc>
          <w:tcPr>
            <w:tcW w:w="2204" w:type="dxa"/>
            <w:gridSpan w:val="3"/>
            <w:vMerge/>
            <w:vAlign w:val="center"/>
          </w:tcPr>
          <w:p w:rsidR="004D077A" w:rsidRDefault="004D077A">
            <w:pPr>
              <w:spacing w:line="400" w:lineRule="exact"/>
              <w:jc w:val="center"/>
              <w:rPr>
                <w:rFonts w:ascii="宋体" w:eastAsia="宋体" w:hAnsi="Times New Roman" w:cs="Times New Roman"/>
                <w:sz w:val="24"/>
                <w:szCs w:val="24"/>
              </w:rPr>
            </w:pPr>
          </w:p>
        </w:tc>
        <w:tc>
          <w:tcPr>
            <w:tcW w:w="2218"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7"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8" w:type="dxa"/>
            <w:gridSpan w:val="2"/>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120"/>
        </w:trPr>
        <w:tc>
          <w:tcPr>
            <w:tcW w:w="2204" w:type="dxa"/>
            <w:gridSpan w:val="3"/>
            <w:vMerge/>
            <w:vAlign w:val="center"/>
          </w:tcPr>
          <w:p w:rsidR="004D077A" w:rsidRDefault="004D077A">
            <w:pPr>
              <w:spacing w:line="400" w:lineRule="exact"/>
              <w:jc w:val="center"/>
              <w:rPr>
                <w:rFonts w:ascii="宋体" w:eastAsia="宋体" w:hAnsi="Times New Roman" w:cs="Times New Roman"/>
                <w:sz w:val="24"/>
                <w:szCs w:val="24"/>
              </w:rPr>
            </w:pPr>
          </w:p>
        </w:tc>
        <w:tc>
          <w:tcPr>
            <w:tcW w:w="2218"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7"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8" w:type="dxa"/>
            <w:gridSpan w:val="2"/>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120"/>
        </w:trPr>
        <w:tc>
          <w:tcPr>
            <w:tcW w:w="2204" w:type="dxa"/>
            <w:gridSpan w:val="3"/>
            <w:vMerge/>
            <w:vAlign w:val="center"/>
          </w:tcPr>
          <w:p w:rsidR="004D077A" w:rsidRDefault="004D077A">
            <w:pPr>
              <w:spacing w:line="400" w:lineRule="exact"/>
              <w:jc w:val="center"/>
              <w:rPr>
                <w:rFonts w:ascii="宋体" w:eastAsia="宋体" w:hAnsi="Times New Roman" w:cs="Times New Roman"/>
                <w:sz w:val="24"/>
                <w:szCs w:val="24"/>
              </w:rPr>
            </w:pPr>
          </w:p>
        </w:tc>
        <w:tc>
          <w:tcPr>
            <w:tcW w:w="2218"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7" w:type="dxa"/>
            <w:gridSpan w:val="5"/>
            <w:vAlign w:val="center"/>
          </w:tcPr>
          <w:p w:rsidR="004D077A" w:rsidRDefault="004D077A">
            <w:pPr>
              <w:spacing w:line="400" w:lineRule="exact"/>
              <w:jc w:val="center"/>
              <w:rPr>
                <w:rFonts w:ascii="宋体" w:eastAsia="宋体" w:hAnsi="Times New Roman" w:cs="Times New Roman"/>
                <w:sz w:val="24"/>
                <w:szCs w:val="24"/>
              </w:rPr>
            </w:pPr>
          </w:p>
        </w:tc>
        <w:tc>
          <w:tcPr>
            <w:tcW w:w="2198" w:type="dxa"/>
            <w:gridSpan w:val="2"/>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537"/>
        </w:trPr>
        <w:tc>
          <w:tcPr>
            <w:tcW w:w="2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执行标准</w:t>
            </w:r>
          </w:p>
        </w:tc>
        <w:tc>
          <w:tcPr>
            <w:tcW w:w="2204" w:type="dxa"/>
            <w:gridSpan w:val="4"/>
            <w:vAlign w:val="center"/>
          </w:tcPr>
          <w:p w:rsidR="004D077A" w:rsidRDefault="004D077A">
            <w:pPr>
              <w:spacing w:line="400" w:lineRule="exact"/>
              <w:jc w:val="center"/>
              <w:rPr>
                <w:rFonts w:ascii="宋体" w:eastAsia="宋体" w:hAnsi="Times New Roman" w:cs="Times New Roman"/>
                <w:sz w:val="24"/>
                <w:szCs w:val="24"/>
              </w:rPr>
            </w:pPr>
          </w:p>
        </w:tc>
        <w:tc>
          <w:tcPr>
            <w:tcW w:w="2204" w:type="dxa"/>
            <w:gridSpan w:val="5"/>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占地面积（</w:t>
            </w:r>
            <w:r>
              <w:rPr>
                <w:rFonts w:ascii="宋体" w:eastAsia="宋体" w:hAnsi="宋体" w:cs="宋体"/>
                <w:sz w:val="24"/>
                <w:szCs w:val="24"/>
              </w:rPr>
              <w:t>m</w:t>
            </w:r>
            <w:r>
              <w:rPr>
                <w:rFonts w:ascii="宋体" w:eastAsia="宋体" w:hAnsi="宋体" w:cs="宋体"/>
                <w:sz w:val="24"/>
                <w:szCs w:val="24"/>
                <w:vertAlign w:val="superscript"/>
              </w:rPr>
              <w:t>2</w:t>
            </w:r>
            <w:r>
              <w:rPr>
                <w:rFonts w:ascii="宋体" w:eastAsia="宋体" w:hAnsi="宋体" w:cs="宋体" w:hint="eastAsia"/>
                <w:sz w:val="24"/>
                <w:szCs w:val="24"/>
              </w:rPr>
              <w:t>）</w:t>
            </w:r>
          </w:p>
        </w:tc>
        <w:tc>
          <w:tcPr>
            <w:tcW w:w="2205" w:type="dxa"/>
            <w:gridSpan w:val="3"/>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630"/>
        </w:trPr>
        <w:tc>
          <w:tcPr>
            <w:tcW w:w="2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lastRenderedPageBreak/>
              <w:t>运行费用</w:t>
            </w:r>
          </w:p>
        </w:tc>
        <w:tc>
          <w:tcPr>
            <w:tcW w:w="2204" w:type="dxa"/>
            <w:gridSpan w:val="4"/>
            <w:vAlign w:val="center"/>
          </w:tcPr>
          <w:p w:rsidR="004D077A" w:rsidRDefault="004D077A">
            <w:pPr>
              <w:spacing w:line="400" w:lineRule="exact"/>
              <w:jc w:val="center"/>
              <w:rPr>
                <w:rFonts w:ascii="宋体" w:eastAsia="宋体" w:hAnsi="Times New Roman" w:cs="Times New Roman"/>
                <w:sz w:val="24"/>
                <w:szCs w:val="24"/>
              </w:rPr>
            </w:pPr>
          </w:p>
        </w:tc>
        <w:tc>
          <w:tcPr>
            <w:tcW w:w="2204" w:type="dxa"/>
            <w:gridSpan w:val="5"/>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稳定运行时间（月）</w:t>
            </w:r>
          </w:p>
        </w:tc>
        <w:tc>
          <w:tcPr>
            <w:tcW w:w="2205" w:type="dxa"/>
            <w:gridSpan w:val="3"/>
            <w:vAlign w:val="center"/>
          </w:tcPr>
          <w:p w:rsidR="004D077A" w:rsidRDefault="004D077A">
            <w:pPr>
              <w:spacing w:line="400" w:lineRule="exact"/>
              <w:jc w:val="center"/>
              <w:rPr>
                <w:rFonts w:ascii="宋体" w:eastAsia="宋体" w:hAnsi="Times New Roman" w:cs="Times New Roman"/>
                <w:sz w:val="24"/>
                <w:szCs w:val="24"/>
              </w:rPr>
            </w:pPr>
          </w:p>
        </w:tc>
      </w:tr>
      <w:tr w:rsidR="004D077A">
        <w:trPr>
          <w:cantSplit/>
          <w:trHeight w:val="1594"/>
        </w:trPr>
        <w:tc>
          <w:tcPr>
            <w:tcW w:w="2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治理工艺原理</w:t>
            </w:r>
          </w:p>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及流程</w:t>
            </w:r>
          </w:p>
        </w:tc>
        <w:tc>
          <w:tcPr>
            <w:tcW w:w="6613" w:type="dxa"/>
            <w:gridSpan w:val="12"/>
          </w:tcPr>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rPr>
                <w:rFonts w:ascii="宋体" w:eastAsia="宋体" w:hAnsi="Times New Roman" w:cs="Times New Roman"/>
                <w:sz w:val="24"/>
                <w:szCs w:val="24"/>
              </w:rPr>
            </w:pPr>
          </w:p>
          <w:p w:rsidR="004D077A" w:rsidRDefault="004D077A">
            <w:pPr>
              <w:spacing w:line="400" w:lineRule="exact"/>
              <w:rPr>
                <w:rFonts w:ascii="宋体" w:eastAsia="宋体" w:hAnsi="Times New Roman" w:cs="Times New Roman"/>
                <w:sz w:val="24"/>
                <w:szCs w:val="24"/>
              </w:rPr>
            </w:pPr>
          </w:p>
          <w:p w:rsidR="004D077A" w:rsidRDefault="004D077A">
            <w:pPr>
              <w:spacing w:line="400" w:lineRule="exact"/>
              <w:rPr>
                <w:rFonts w:ascii="宋体" w:eastAsia="宋体" w:hAnsi="Times New Roman" w:cs="Times New Roman"/>
                <w:sz w:val="24"/>
                <w:szCs w:val="24"/>
              </w:rPr>
            </w:pPr>
          </w:p>
        </w:tc>
      </w:tr>
      <w:tr w:rsidR="004D077A">
        <w:trPr>
          <w:cantSplit/>
          <w:trHeight w:val="35"/>
        </w:trPr>
        <w:tc>
          <w:tcPr>
            <w:tcW w:w="2204" w:type="dxa"/>
            <w:gridSpan w:val="3"/>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设计特点</w:t>
            </w:r>
          </w:p>
        </w:tc>
        <w:tc>
          <w:tcPr>
            <w:tcW w:w="6613" w:type="dxa"/>
            <w:gridSpan w:val="12"/>
          </w:tcPr>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tc>
      </w:tr>
      <w:tr w:rsidR="004D077A">
        <w:trPr>
          <w:cantSplit/>
          <w:trHeight w:val="605"/>
        </w:trPr>
        <w:tc>
          <w:tcPr>
            <w:tcW w:w="2197" w:type="dxa"/>
            <w:gridSpan w:val="2"/>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获奖情况</w:t>
            </w:r>
          </w:p>
        </w:tc>
        <w:tc>
          <w:tcPr>
            <w:tcW w:w="6620" w:type="dxa"/>
            <w:gridSpan w:val="13"/>
            <w:vAlign w:val="center"/>
          </w:tcPr>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p w:rsidR="004D077A" w:rsidRDefault="004D077A">
            <w:pPr>
              <w:spacing w:line="400" w:lineRule="exact"/>
              <w:jc w:val="center"/>
              <w:rPr>
                <w:rFonts w:ascii="宋体" w:eastAsia="宋体" w:hAnsi="Times New Roman" w:cs="Times New Roman"/>
                <w:sz w:val="24"/>
                <w:szCs w:val="24"/>
              </w:rPr>
            </w:pPr>
          </w:p>
        </w:tc>
      </w:tr>
      <w:tr w:rsidR="004D077A">
        <w:trPr>
          <w:cantSplit/>
          <w:trHeight w:val="1096"/>
        </w:trPr>
        <w:tc>
          <w:tcPr>
            <w:tcW w:w="2197" w:type="dxa"/>
            <w:gridSpan w:val="2"/>
            <w:vAlign w:val="center"/>
          </w:tcPr>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主要设计负责人</w:t>
            </w:r>
          </w:p>
          <w:p w:rsidR="004D077A" w:rsidRDefault="00D815B4">
            <w:pPr>
              <w:spacing w:line="400" w:lineRule="exact"/>
              <w:jc w:val="center"/>
              <w:rPr>
                <w:rFonts w:ascii="宋体" w:eastAsia="宋体" w:hAnsi="Times New Roman" w:cs="Times New Roman"/>
                <w:sz w:val="24"/>
                <w:szCs w:val="24"/>
              </w:rPr>
            </w:pPr>
            <w:r>
              <w:rPr>
                <w:rFonts w:ascii="宋体" w:eastAsia="宋体" w:hAnsi="宋体" w:cs="宋体" w:hint="eastAsia"/>
                <w:sz w:val="24"/>
                <w:szCs w:val="24"/>
              </w:rPr>
              <w:t>（不超过</w:t>
            </w:r>
            <w:r>
              <w:rPr>
                <w:rFonts w:ascii="宋体" w:eastAsia="宋体" w:hAnsi="宋体" w:cs="宋体"/>
                <w:sz w:val="24"/>
                <w:szCs w:val="24"/>
              </w:rPr>
              <w:t>4</w:t>
            </w:r>
            <w:r>
              <w:rPr>
                <w:rFonts w:ascii="宋体" w:eastAsia="宋体" w:hAnsi="宋体" w:cs="宋体" w:hint="eastAsia"/>
                <w:sz w:val="24"/>
                <w:szCs w:val="24"/>
              </w:rPr>
              <w:t>人）</w:t>
            </w:r>
          </w:p>
        </w:tc>
        <w:tc>
          <w:tcPr>
            <w:tcW w:w="6620" w:type="dxa"/>
            <w:gridSpan w:val="13"/>
            <w:vAlign w:val="center"/>
          </w:tcPr>
          <w:p w:rsidR="004D077A" w:rsidRDefault="004D077A">
            <w:pPr>
              <w:spacing w:line="400" w:lineRule="exact"/>
              <w:rPr>
                <w:rFonts w:ascii="宋体" w:eastAsia="宋体" w:hAnsi="Times New Roman" w:cs="Times New Roman"/>
                <w:sz w:val="24"/>
                <w:szCs w:val="24"/>
              </w:rPr>
            </w:pPr>
          </w:p>
        </w:tc>
      </w:tr>
    </w:tbl>
    <w:p w:rsidR="004D077A" w:rsidRDefault="00D815B4">
      <w:pPr>
        <w:widowControl/>
        <w:spacing w:before="100" w:beforeAutospacing="1" w:after="100" w:afterAutospacing="1" w:line="360" w:lineRule="auto"/>
        <w:jc w:val="left"/>
        <w:rPr>
          <w:rFonts w:ascii="黑体" w:eastAsia="黑体" w:hAnsi="宋体" w:cs="Times New Roman"/>
          <w:b/>
          <w:bCs/>
          <w:kern w:val="0"/>
          <w:sz w:val="28"/>
          <w:szCs w:val="28"/>
        </w:rPr>
      </w:pPr>
      <w:r>
        <w:rPr>
          <w:rFonts w:ascii="黑体" w:eastAsia="黑体" w:hAnsi="宋体" w:cs="宋体" w:hint="eastAsia"/>
          <w:b/>
          <w:bCs/>
          <w:kern w:val="0"/>
          <w:sz w:val="28"/>
          <w:szCs w:val="28"/>
        </w:rPr>
        <w:lastRenderedPageBreak/>
        <w:t>附件：</w:t>
      </w:r>
    </w:p>
    <w:p w:rsidR="004D077A" w:rsidRDefault="00D815B4">
      <w:pPr>
        <w:widowControl/>
        <w:spacing w:before="100" w:beforeAutospacing="1" w:after="100" w:afterAutospacing="1" w:line="360" w:lineRule="auto"/>
        <w:jc w:val="center"/>
        <w:rPr>
          <w:rFonts w:ascii="宋体" w:eastAsia="宋体" w:hAnsi="宋体" w:cs="宋体"/>
          <w:b/>
          <w:bCs/>
          <w:kern w:val="0"/>
          <w:sz w:val="36"/>
          <w:szCs w:val="36"/>
        </w:rPr>
      </w:pPr>
      <w:r>
        <w:rPr>
          <w:rFonts w:ascii="宋体" w:eastAsia="宋体" w:hAnsi="宋体" w:cs="宋体" w:hint="eastAsia"/>
          <w:b/>
          <w:bCs/>
          <w:kern w:val="0"/>
          <w:sz w:val="36"/>
          <w:szCs w:val="36"/>
        </w:rPr>
        <w:t>山东省环境保护示范工程评选办法</w:t>
      </w:r>
    </w:p>
    <w:p w:rsidR="004D077A" w:rsidRDefault="004D077A">
      <w:pPr>
        <w:widowControl/>
        <w:spacing w:before="100" w:beforeAutospacing="1" w:after="100" w:afterAutospacing="1" w:line="360" w:lineRule="auto"/>
        <w:jc w:val="center"/>
        <w:rPr>
          <w:rFonts w:ascii="宋体" w:eastAsia="宋体" w:hAnsi="宋体" w:cs="Times New Roman"/>
          <w:b/>
          <w:bCs/>
          <w:kern w:val="0"/>
          <w:sz w:val="13"/>
          <w:szCs w:val="13"/>
        </w:rPr>
      </w:pPr>
    </w:p>
    <w:p w:rsidR="004D077A" w:rsidRDefault="00D815B4" w:rsidP="00287FCE">
      <w:pPr>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第一章</w:t>
      </w:r>
      <w:r w:rsidR="00970DD5">
        <w:rPr>
          <w:rFonts w:ascii="宋体" w:eastAsia="宋体" w:hAnsi="宋体" w:cs="宋体" w:hint="eastAsia"/>
          <w:b/>
          <w:bCs/>
          <w:color w:val="000000"/>
          <w:sz w:val="32"/>
          <w:szCs w:val="32"/>
        </w:rPr>
        <w:t xml:space="preserve">  </w:t>
      </w:r>
      <w:r>
        <w:rPr>
          <w:rFonts w:ascii="宋体" w:eastAsia="宋体" w:hAnsi="宋体" w:cs="宋体" w:hint="eastAsia"/>
          <w:b/>
          <w:bCs/>
          <w:color w:val="000000"/>
          <w:sz w:val="32"/>
          <w:szCs w:val="32"/>
        </w:rPr>
        <w:t>综述</w:t>
      </w:r>
    </w:p>
    <w:p w:rsidR="004D077A" w:rsidRDefault="00D815B4" w:rsidP="00827756">
      <w:pPr>
        <w:spacing w:line="360" w:lineRule="auto"/>
        <w:ind w:firstLineChars="200" w:firstLine="480"/>
        <w:rPr>
          <w:rFonts w:ascii="宋体" w:eastAsia="宋体" w:hAnsi="Times New Roman" w:cs="Times New Roman"/>
          <w:color w:val="000000"/>
          <w:sz w:val="24"/>
          <w:szCs w:val="24"/>
        </w:rPr>
      </w:pPr>
      <w:r>
        <w:rPr>
          <w:rFonts w:ascii="宋体" w:eastAsia="宋体" w:hAnsi="宋体" w:cs="宋体" w:hint="eastAsia"/>
          <w:color w:val="000000"/>
          <w:sz w:val="24"/>
          <w:szCs w:val="24"/>
        </w:rPr>
        <w:t>为了全面推进山东省科学发展的战略目标，推动环境保护工程技术进步，发挥环保示范工程的作用，</w:t>
      </w:r>
      <w:r w:rsidR="00F12C13">
        <w:rPr>
          <w:rFonts w:ascii="宋体" w:eastAsia="宋体" w:hAnsi="宋体" w:cs="宋体" w:hint="eastAsia"/>
          <w:color w:val="000000"/>
          <w:sz w:val="24"/>
          <w:szCs w:val="24"/>
        </w:rPr>
        <w:t>筛选省内优秀示范工程向中国环境保护产业协会等单位推荐推广，</w:t>
      </w:r>
      <w:r>
        <w:rPr>
          <w:rFonts w:ascii="宋体" w:eastAsia="宋体" w:hAnsi="宋体" w:cs="宋体" w:hint="eastAsia"/>
          <w:color w:val="000000"/>
          <w:sz w:val="24"/>
          <w:szCs w:val="24"/>
        </w:rPr>
        <w:t>特制订本办法。</w:t>
      </w:r>
    </w:p>
    <w:p w:rsidR="004D077A" w:rsidRDefault="00D815B4" w:rsidP="00827756">
      <w:pPr>
        <w:spacing w:line="360" w:lineRule="auto"/>
        <w:ind w:firstLineChars="200" w:firstLine="480"/>
        <w:rPr>
          <w:rFonts w:ascii="宋体" w:eastAsia="宋体" w:hAnsi="Times New Roman" w:cs="Times New Roman"/>
          <w:color w:val="000000"/>
          <w:sz w:val="24"/>
          <w:szCs w:val="24"/>
        </w:rPr>
      </w:pPr>
      <w:r>
        <w:rPr>
          <w:rFonts w:ascii="宋体" w:eastAsia="宋体" w:hAnsi="宋体" w:cs="宋体" w:hint="eastAsia"/>
          <w:color w:val="000000"/>
          <w:sz w:val="24"/>
          <w:szCs w:val="24"/>
        </w:rPr>
        <w:t>本办法所称环保示范工程项目包括：水、气、声、</w:t>
      </w:r>
      <w:r>
        <w:rPr>
          <w:rFonts w:ascii="宋体" w:eastAsia="宋体" w:hAnsi="宋体" w:cs="宋体" w:hint="eastAsia"/>
          <w:sz w:val="24"/>
          <w:szCs w:val="24"/>
        </w:rPr>
        <w:t>固废治</w:t>
      </w:r>
      <w:r>
        <w:rPr>
          <w:rFonts w:ascii="宋体" w:eastAsia="宋体" w:hAnsi="宋体" w:cs="宋体" w:hint="eastAsia"/>
          <w:color w:val="000000"/>
          <w:sz w:val="24"/>
          <w:szCs w:val="24"/>
        </w:rPr>
        <w:t>理工程，生态建设与修复、流域综合治理、</w:t>
      </w:r>
      <w:r>
        <w:rPr>
          <w:rFonts w:ascii="宋体" w:eastAsia="宋体" w:hAnsi="宋体" w:cs="宋体" w:hint="eastAsia"/>
          <w:sz w:val="24"/>
          <w:szCs w:val="24"/>
        </w:rPr>
        <w:t>清洁生产与循环经济工程、资源综合利用工程。</w:t>
      </w:r>
    </w:p>
    <w:p w:rsidR="004D077A" w:rsidRDefault="00D815B4" w:rsidP="00827756">
      <w:pPr>
        <w:spacing w:line="360" w:lineRule="auto"/>
        <w:ind w:firstLineChars="200" w:firstLine="480"/>
        <w:rPr>
          <w:rFonts w:ascii="宋体" w:eastAsia="宋体" w:hAnsi="Times New Roman" w:cs="Times New Roman"/>
          <w:color w:val="000000"/>
          <w:sz w:val="24"/>
          <w:szCs w:val="24"/>
        </w:rPr>
      </w:pPr>
      <w:r>
        <w:rPr>
          <w:rFonts w:ascii="宋体" w:eastAsia="宋体" w:hAnsi="宋体" w:cs="宋体" w:hint="eastAsia"/>
          <w:color w:val="000000"/>
          <w:sz w:val="24"/>
          <w:szCs w:val="24"/>
        </w:rPr>
        <w:t>环保示范工程评选是依据本办法规定的评选程序，对符合条件</w:t>
      </w:r>
      <w:r w:rsidR="00CD1130">
        <w:rPr>
          <w:rFonts w:ascii="宋体" w:eastAsia="宋体" w:hAnsi="宋体" w:cs="宋体" w:hint="eastAsia"/>
          <w:color w:val="000000"/>
          <w:sz w:val="24"/>
          <w:szCs w:val="24"/>
        </w:rPr>
        <w:t>入选</w:t>
      </w:r>
      <w:r>
        <w:rPr>
          <w:rFonts w:ascii="宋体" w:eastAsia="宋体" w:hAnsi="宋体" w:cs="宋体" w:hint="eastAsia"/>
          <w:color w:val="000000"/>
          <w:sz w:val="24"/>
          <w:szCs w:val="24"/>
        </w:rPr>
        <w:t>的工程项目颁发山东省环境保护示范工程荣誉证书，并采取多种方式向社会广泛推广宣传的活动。</w:t>
      </w:r>
    </w:p>
    <w:p w:rsidR="004D077A" w:rsidRDefault="00D815B4" w:rsidP="00DC15CE">
      <w:pPr>
        <w:spacing w:line="360" w:lineRule="auto"/>
        <w:ind w:firstLineChars="202" w:firstLine="485"/>
        <w:rPr>
          <w:rFonts w:ascii="宋体" w:eastAsia="宋体" w:hAnsi="宋体" w:cs="宋体"/>
          <w:b/>
          <w:bCs/>
          <w:color w:val="000000"/>
          <w:sz w:val="32"/>
          <w:szCs w:val="32"/>
        </w:rPr>
      </w:pPr>
      <w:r>
        <w:rPr>
          <w:rFonts w:ascii="宋体" w:eastAsia="宋体" w:hAnsi="宋体" w:cs="宋体" w:hint="eastAsia"/>
          <w:color w:val="000000"/>
          <w:sz w:val="24"/>
          <w:szCs w:val="24"/>
        </w:rPr>
        <w:t xml:space="preserve"> </w:t>
      </w:r>
    </w:p>
    <w:p w:rsidR="004D077A" w:rsidRDefault="00D815B4">
      <w:pPr>
        <w:tabs>
          <w:tab w:val="left" w:pos="426"/>
        </w:tabs>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第二章</w:t>
      </w:r>
      <w:r w:rsidR="00970DD5">
        <w:rPr>
          <w:rFonts w:ascii="宋体" w:eastAsia="宋体" w:hAnsi="宋体" w:cs="宋体" w:hint="eastAsia"/>
          <w:b/>
          <w:bCs/>
          <w:color w:val="000000"/>
          <w:sz w:val="32"/>
          <w:szCs w:val="32"/>
        </w:rPr>
        <w:t xml:space="preserve">  </w:t>
      </w:r>
      <w:r>
        <w:rPr>
          <w:rFonts w:ascii="宋体" w:eastAsia="宋体" w:hAnsi="宋体" w:cs="宋体" w:hint="eastAsia"/>
          <w:b/>
          <w:bCs/>
          <w:color w:val="000000"/>
          <w:sz w:val="32"/>
          <w:szCs w:val="32"/>
        </w:rPr>
        <w:t>申请条件</w:t>
      </w:r>
    </w:p>
    <w:p w:rsidR="004D077A" w:rsidRDefault="00D815B4" w:rsidP="00827756">
      <w:pPr>
        <w:spacing w:line="360" w:lineRule="auto"/>
        <w:ind w:firstLineChars="200" w:firstLine="602"/>
        <w:mirrorIndents/>
        <w:jc w:val="left"/>
        <w:rPr>
          <w:rFonts w:ascii="宋体" w:eastAsia="宋体" w:hAnsi="Times New Roman" w:cs="Times New Roman"/>
          <w:b/>
          <w:bCs/>
          <w:color w:val="000000"/>
          <w:sz w:val="30"/>
          <w:szCs w:val="30"/>
        </w:rPr>
      </w:pPr>
      <w:r>
        <w:rPr>
          <w:rFonts w:ascii="宋体" w:eastAsia="宋体" w:hAnsi="宋体" w:cs="宋体" w:hint="eastAsia"/>
          <w:b/>
          <w:bCs/>
          <w:color w:val="000000"/>
          <w:sz w:val="30"/>
          <w:szCs w:val="30"/>
        </w:rPr>
        <w:t>一、申报单位及工程应具备的条件</w:t>
      </w:r>
    </w:p>
    <w:p w:rsidR="004D077A" w:rsidRDefault="00D161D1" w:rsidP="00827756">
      <w:pPr>
        <w:spacing w:line="360" w:lineRule="auto"/>
        <w:ind w:firstLineChars="200" w:firstLine="480"/>
        <w:mirrorIndents/>
        <w:jc w:val="left"/>
        <w:rPr>
          <w:rFonts w:ascii="宋体" w:eastAsia="宋体" w:hAnsi="Times New Roman" w:cs="Times New Roman"/>
          <w:color w:val="000000"/>
          <w:kern w:val="0"/>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一</w:t>
      </w: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在山东省内注册并具有独立纳税资格的单位</w:t>
      </w:r>
      <w:r w:rsidR="00D815B4">
        <w:rPr>
          <w:rFonts w:ascii="宋体" w:eastAsia="宋体" w:hAnsi="宋体" w:cs="宋体" w:hint="eastAsia"/>
          <w:kern w:val="0"/>
          <w:sz w:val="24"/>
          <w:szCs w:val="24"/>
        </w:rPr>
        <w:t>或工程主体在山东省内的省外单位</w:t>
      </w:r>
      <w:r w:rsidR="00D815B4">
        <w:rPr>
          <w:rFonts w:ascii="宋体" w:eastAsia="宋体" w:hAnsi="宋体" w:cs="宋体" w:hint="eastAsia"/>
          <w:color w:val="000000"/>
          <w:kern w:val="0"/>
          <w:sz w:val="24"/>
          <w:szCs w:val="24"/>
        </w:rPr>
        <w:t>，申报单位为山东省环保产业协会会员。</w:t>
      </w:r>
    </w:p>
    <w:p w:rsidR="004D077A" w:rsidRDefault="00D161D1" w:rsidP="00827756">
      <w:pPr>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二</w:t>
      </w: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申报单位可由工程所属单位申报，也可由工程总承包单位或设计、施工、主要设备制造、运营等几个单位联合申报，并有相应证明。其中设计单位应持有环境工程专项设计资质设计证书，运营单位应持有环境保护设施运营资质证书。</w:t>
      </w:r>
      <w:r w:rsidR="00D815B4">
        <w:rPr>
          <w:rFonts w:ascii="宋体" w:eastAsia="宋体" w:hAnsi="宋体" w:cs="宋体"/>
          <w:color w:val="000000"/>
          <w:kern w:val="0"/>
          <w:sz w:val="24"/>
          <w:szCs w:val="24"/>
        </w:rPr>
        <w:t xml:space="preserve"> </w:t>
      </w:r>
    </w:p>
    <w:p w:rsidR="004D077A" w:rsidRDefault="005F6614" w:rsidP="00827756">
      <w:pPr>
        <w:tabs>
          <w:tab w:val="left" w:pos="1276"/>
        </w:tabs>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三</w:t>
      </w: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工程采用的技术路线符合国家相关的产业政策、技术政策。</w:t>
      </w:r>
    </w:p>
    <w:p w:rsidR="004D077A" w:rsidRDefault="005F6614" w:rsidP="00827756">
      <w:pPr>
        <w:tabs>
          <w:tab w:val="left" w:pos="360"/>
          <w:tab w:val="left" w:pos="540"/>
          <w:tab w:val="left" w:pos="1276"/>
        </w:tabs>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四</w:t>
      </w: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工程总体工艺设计科学合理，主要运行技术经济指标达到设计要求，工程采用的主体技术在国内或省内同行业中居于领先水平，具有示范推广作用。</w:t>
      </w:r>
    </w:p>
    <w:p w:rsidR="004D077A" w:rsidRDefault="005F6614" w:rsidP="00827756">
      <w:pPr>
        <w:spacing w:line="360" w:lineRule="auto"/>
        <w:ind w:firstLineChars="200" w:firstLine="480"/>
        <w:rPr>
          <w:rFonts w:ascii="宋体" w:eastAsia="宋体" w:hAnsi="宋体" w:cs="Times New Roman"/>
          <w:sz w:val="24"/>
          <w:szCs w:val="21"/>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五</w:t>
      </w: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工程竣工后已连续稳定运行一年以上，并已由当地环境保护行政主管部门验收，未发生任何质量事故或其他事故，</w:t>
      </w:r>
      <w:r w:rsidR="00D815B4">
        <w:rPr>
          <w:rFonts w:ascii="宋体" w:eastAsia="宋体" w:hAnsi="宋体" w:cs="Times New Roman" w:hint="eastAsia"/>
          <w:sz w:val="24"/>
          <w:szCs w:val="21"/>
        </w:rPr>
        <w:t>污染物</w:t>
      </w:r>
      <w:r w:rsidR="00D815B4">
        <w:rPr>
          <w:rFonts w:ascii="宋体" w:eastAsia="宋体" w:hAnsi="宋体" w:cs="宋体" w:hint="eastAsia"/>
          <w:color w:val="000000"/>
          <w:kern w:val="0"/>
          <w:sz w:val="24"/>
          <w:szCs w:val="21"/>
        </w:rPr>
        <w:t>排放</w:t>
      </w:r>
      <w:r w:rsidR="00D815B4">
        <w:rPr>
          <w:rFonts w:ascii="宋体" w:eastAsia="宋体" w:hAnsi="宋体" w:cs="Times New Roman" w:hint="eastAsia"/>
          <w:sz w:val="24"/>
          <w:szCs w:val="21"/>
        </w:rPr>
        <w:t>达到国家或地方污染物排放标准，</w:t>
      </w:r>
      <w:r w:rsidR="00D815B4">
        <w:rPr>
          <w:rFonts w:ascii="宋体" w:eastAsia="宋体" w:hAnsi="宋体" w:cs="宋体" w:hint="eastAsia"/>
          <w:color w:val="000000"/>
          <w:kern w:val="0"/>
          <w:sz w:val="24"/>
          <w:szCs w:val="21"/>
        </w:rPr>
        <w:t>排放合格率达</w:t>
      </w:r>
      <w:r w:rsidR="00D815B4">
        <w:rPr>
          <w:rFonts w:ascii="宋体" w:eastAsia="宋体" w:hAnsi="宋体" w:cs="宋体"/>
          <w:color w:val="000000"/>
          <w:kern w:val="0"/>
          <w:sz w:val="24"/>
          <w:szCs w:val="21"/>
        </w:rPr>
        <w:t>100%</w:t>
      </w:r>
      <w:r w:rsidR="00D815B4">
        <w:rPr>
          <w:rFonts w:ascii="宋体" w:eastAsia="宋体" w:hAnsi="宋体" w:cs="宋体" w:hint="eastAsia"/>
          <w:color w:val="000000"/>
          <w:kern w:val="0"/>
          <w:sz w:val="24"/>
          <w:szCs w:val="21"/>
        </w:rPr>
        <w:t>。</w:t>
      </w:r>
    </w:p>
    <w:p w:rsidR="004D077A" w:rsidRDefault="005F6614" w:rsidP="00827756">
      <w:pPr>
        <w:tabs>
          <w:tab w:val="left" w:pos="1276"/>
        </w:tabs>
        <w:spacing w:line="360" w:lineRule="auto"/>
        <w:ind w:firstLineChars="202" w:firstLine="485"/>
        <w:jc w:val="left"/>
        <w:rPr>
          <w:rFonts w:ascii="宋体" w:eastAsia="宋体" w:hAnsi="Times New Roman" w:cs="Times New Roman"/>
          <w:color w:val="000000"/>
          <w:kern w:val="0"/>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六</w:t>
      </w:r>
      <w:r>
        <w:rPr>
          <w:rFonts w:ascii="宋体" w:eastAsia="宋体" w:hAnsi="Times New Roman" w:cs="Times New Roman" w:hint="eastAsia"/>
          <w:color w:val="000000"/>
          <w:kern w:val="0"/>
          <w:sz w:val="24"/>
          <w:szCs w:val="24"/>
        </w:rPr>
        <w:t>）</w:t>
      </w:r>
      <w:r w:rsidR="00D815B4">
        <w:rPr>
          <w:rFonts w:ascii="宋体" w:eastAsia="宋体" w:hAnsi="宋体" w:cs="宋体" w:hint="eastAsia"/>
          <w:color w:val="000000"/>
          <w:kern w:val="0"/>
          <w:sz w:val="24"/>
          <w:szCs w:val="24"/>
        </w:rPr>
        <w:t>工程布局美观、整齐规范、施工质量优良、与周围环境协调。</w:t>
      </w:r>
    </w:p>
    <w:p w:rsidR="004D077A" w:rsidRDefault="005F6614" w:rsidP="00827756">
      <w:pPr>
        <w:tabs>
          <w:tab w:val="left" w:pos="1276"/>
        </w:tabs>
        <w:spacing w:line="360" w:lineRule="auto"/>
        <w:ind w:firstLineChars="202" w:firstLine="485"/>
        <w:jc w:val="left"/>
        <w:rPr>
          <w:rFonts w:ascii="宋体" w:eastAsia="宋体" w:hAnsi="Times New Roman" w:cs="Times New Roman"/>
          <w:color w:val="000000"/>
          <w:kern w:val="0"/>
          <w:sz w:val="24"/>
          <w:szCs w:val="24"/>
        </w:rPr>
      </w:pPr>
      <w:r>
        <w:rPr>
          <w:rFonts w:ascii="宋体" w:eastAsia="宋体" w:hAnsi="宋体" w:cs="宋体" w:hint="eastAsia"/>
          <w:color w:val="000000"/>
          <w:kern w:val="0"/>
          <w:sz w:val="24"/>
          <w:szCs w:val="24"/>
        </w:rPr>
        <w:lastRenderedPageBreak/>
        <w:t>（</w:t>
      </w:r>
      <w:r w:rsidR="00D815B4">
        <w:rPr>
          <w:rFonts w:ascii="宋体" w:eastAsia="宋体" w:hAnsi="宋体" w:cs="宋体" w:hint="eastAsia"/>
          <w:color w:val="000000"/>
          <w:kern w:val="0"/>
          <w:sz w:val="24"/>
          <w:szCs w:val="24"/>
        </w:rPr>
        <w:t>七</w:t>
      </w: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运营管理规范，有完整的管理规章制度，完善的运行记录，现场管理规范，实现文明生产。</w:t>
      </w:r>
    </w:p>
    <w:p w:rsidR="004D077A" w:rsidRDefault="00D815B4">
      <w:pPr>
        <w:spacing w:line="360" w:lineRule="auto"/>
        <w:ind w:firstLineChars="202" w:firstLine="649"/>
        <w:jc w:val="left"/>
        <w:rPr>
          <w:rFonts w:ascii="宋体" w:eastAsia="宋体" w:hAnsi="宋体" w:cs="宋体"/>
          <w:sz w:val="24"/>
          <w:szCs w:val="24"/>
        </w:rPr>
      </w:pPr>
      <w:r>
        <w:rPr>
          <w:rFonts w:ascii="宋体" w:eastAsia="宋体" w:hAnsi="宋体" w:cs="宋体" w:hint="eastAsia"/>
          <w:b/>
          <w:bCs/>
          <w:color w:val="000000"/>
          <w:sz w:val="32"/>
          <w:szCs w:val="32"/>
        </w:rPr>
        <w:t xml:space="preserve"> </w:t>
      </w:r>
    </w:p>
    <w:p w:rsidR="004D077A" w:rsidRDefault="00D815B4">
      <w:pPr>
        <w:snapToGrid w:val="0"/>
        <w:spacing w:line="360" w:lineRule="auto"/>
        <w:ind w:firstLineChars="200" w:firstLine="602"/>
        <w:rPr>
          <w:rFonts w:ascii="宋体" w:eastAsia="宋体" w:hAnsi="宋体" w:cs="Times New Roman"/>
          <w:b/>
          <w:sz w:val="30"/>
          <w:szCs w:val="30"/>
        </w:rPr>
      </w:pPr>
      <w:r>
        <w:rPr>
          <w:rFonts w:ascii="宋体" w:eastAsia="宋体" w:hAnsi="宋体" w:cs="Times New Roman" w:hint="eastAsia"/>
          <w:b/>
          <w:sz w:val="30"/>
          <w:szCs w:val="30"/>
        </w:rPr>
        <w:t>二、申报单位应提供下列材料</w:t>
      </w:r>
    </w:p>
    <w:p w:rsidR="004D077A" w:rsidRDefault="005F6614" w:rsidP="005F661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sidR="00D815B4">
        <w:rPr>
          <w:rFonts w:ascii="宋体" w:eastAsia="宋体" w:hAnsi="宋体" w:cs="Times New Roman" w:hint="eastAsia"/>
          <w:sz w:val="24"/>
          <w:szCs w:val="24"/>
        </w:rPr>
        <w:t>一</w:t>
      </w:r>
      <w:r>
        <w:rPr>
          <w:rFonts w:ascii="宋体" w:eastAsia="宋体" w:hAnsi="宋体" w:cs="Times New Roman" w:hint="eastAsia"/>
          <w:sz w:val="24"/>
          <w:szCs w:val="24"/>
        </w:rPr>
        <w:t>）</w:t>
      </w:r>
      <w:r w:rsidR="00D815B4">
        <w:rPr>
          <w:rFonts w:ascii="宋体" w:eastAsia="宋体" w:hAnsi="宋体" w:cs="仿宋_GB2312" w:hint="eastAsia"/>
          <w:sz w:val="24"/>
          <w:szCs w:val="24"/>
        </w:rPr>
        <w:t>山东省环境保护示范工程申报表</w:t>
      </w:r>
      <w:r w:rsidR="00D815B4">
        <w:rPr>
          <w:rFonts w:ascii="宋体" w:eastAsia="宋体" w:hAnsi="宋体" w:cs="Times New Roman" w:hint="eastAsia"/>
          <w:sz w:val="24"/>
          <w:szCs w:val="24"/>
        </w:rPr>
        <w:t>。</w:t>
      </w:r>
    </w:p>
    <w:p w:rsidR="004D077A" w:rsidRDefault="00912644" w:rsidP="005F6614">
      <w:pPr>
        <w:tabs>
          <w:tab w:val="left" w:pos="284"/>
          <w:tab w:val="left" w:pos="426"/>
        </w:tabs>
        <w:spacing w:line="360" w:lineRule="auto"/>
        <w:ind w:firstLineChars="200" w:firstLine="480"/>
        <w:rPr>
          <w:rFonts w:ascii="宋体" w:eastAsia="宋体" w:hAnsi="Times New Roman" w:cs="Times New Roman"/>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二</w:t>
      </w:r>
      <w:r>
        <w:rPr>
          <w:rFonts w:ascii="宋体" w:eastAsia="宋体" w:hAnsi="宋体" w:cs="宋体" w:hint="eastAsia"/>
          <w:color w:val="000000"/>
          <w:kern w:val="0"/>
          <w:sz w:val="24"/>
          <w:szCs w:val="24"/>
        </w:rPr>
        <w:t>）</w:t>
      </w:r>
      <w:r w:rsidR="00D815B4">
        <w:rPr>
          <w:rFonts w:ascii="宋体" w:eastAsia="宋体" w:hAnsi="宋体" w:cs="宋体" w:hint="eastAsia"/>
          <w:sz w:val="24"/>
          <w:szCs w:val="24"/>
        </w:rPr>
        <w:t>申报工程项目情况简介（如：三废来源、流量、温度、污染物及其浓度，治理工艺原理及流程、节能减排效果、节能减排工艺原理、投资、占地面积、运行费用、排放指标、主要技术经济指标、获奖情况、技术先进水平等情况）。</w:t>
      </w:r>
    </w:p>
    <w:p w:rsidR="004D077A" w:rsidRDefault="00912644" w:rsidP="005F6614">
      <w:pPr>
        <w:tabs>
          <w:tab w:val="left" w:pos="993"/>
        </w:tabs>
        <w:spacing w:line="360" w:lineRule="auto"/>
        <w:ind w:firstLineChars="200" w:firstLine="480"/>
        <w:rPr>
          <w:rFonts w:ascii="宋体" w:eastAsia="宋体" w:hAnsi="Times New Roman" w:cs="Times New Roman"/>
          <w:color w:val="000000"/>
          <w:sz w:val="24"/>
          <w:szCs w:val="24"/>
        </w:rPr>
      </w:pPr>
      <w:r>
        <w:rPr>
          <w:rFonts w:ascii="宋体" w:eastAsia="宋体" w:hAnsi="宋体" w:cs="宋体" w:hint="eastAsia"/>
          <w:color w:val="000000"/>
          <w:sz w:val="24"/>
          <w:szCs w:val="24"/>
        </w:rPr>
        <w:t>（</w:t>
      </w:r>
      <w:r w:rsidR="00D815B4">
        <w:rPr>
          <w:rFonts w:ascii="宋体" w:eastAsia="宋体" w:hAnsi="宋体" w:cs="宋体" w:hint="eastAsia"/>
          <w:color w:val="000000"/>
          <w:sz w:val="24"/>
          <w:szCs w:val="24"/>
        </w:rPr>
        <w:t>三</w:t>
      </w:r>
      <w:r>
        <w:rPr>
          <w:rFonts w:ascii="宋体" w:eastAsia="宋体" w:hAnsi="宋体" w:cs="宋体" w:hint="eastAsia"/>
          <w:color w:val="000000"/>
          <w:sz w:val="24"/>
          <w:szCs w:val="24"/>
        </w:rPr>
        <w:t>）</w:t>
      </w:r>
      <w:r w:rsidR="00D815B4">
        <w:rPr>
          <w:rFonts w:ascii="宋体" w:eastAsia="宋体" w:hAnsi="宋体" w:cs="宋体" w:hint="eastAsia"/>
          <w:color w:val="000000"/>
          <w:kern w:val="0"/>
          <w:sz w:val="24"/>
          <w:szCs w:val="24"/>
        </w:rPr>
        <w:t>技术说明及技术工艺流程图，</w:t>
      </w:r>
      <w:r w:rsidR="00D815B4">
        <w:rPr>
          <w:rFonts w:ascii="宋体" w:eastAsia="宋体" w:hAnsi="宋体" w:cs="宋体" w:hint="eastAsia"/>
          <w:color w:val="000000"/>
          <w:sz w:val="24"/>
          <w:szCs w:val="24"/>
        </w:rPr>
        <w:t>申报工程项目所在</w:t>
      </w:r>
      <w:r w:rsidR="00D815B4">
        <w:rPr>
          <w:rFonts w:ascii="宋体" w:eastAsia="宋体" w:hAnsi="宋体" w:cs="宋体" w:hint="eastAsia"/>
          <w:sz w:val="24"/>
          <w:szCs w:val="24"/>
        </w:rPr>
        <w:t>地环境保护行政主管部门对</w:t>
      </w:r>
      <w:r w:rsidR="00D815B4">
        <w:rPr>
          <w:rFonts w:ascii="宋体" w:eastAsia="宋体" w:hAnsi="宋体" w:cs="宋体" w:hint="eastAsia"/>
          <w:color w:val="000000"/>
          <w:sz w:val="24"/>
          <w:szCs w:val="24"/>
        </w:rPr>
        <w:t>工程的验收报告复印件，设计、施工合同复印件，设计图纸（总图）及设计说明书复印件，</w:t>
      </w:r>
      <w:r w:rsidR="00D815B4">
        <w:rPr>
          <w:rFonts w:ascii="宋体" w:eastAsia="宋体" w:hAnsi="宋体" w:cs="宋体" w:hint="eastAsia"/>
          <w:color w:val="000000"/>
          <w:kern w:val="0"/>
          <w:sz w:val="24"/>
          <w:szCs w:val="24"/>
        </w:rPr>
        <w:t>项目合同书复印件。</w:t>
      </w:r>
    </w:p>
    <w:p w:rsidR="004D077A" w:rsidRDefault="00912644" w:rsidP="005F6614">
      <w:pPr>
        <w:tabs>
          <w:tab w:val="left" w:pos="993"/>
        </w:tabs>
        <w:spacing w:line="360" w:lineRule="auto"/>
        <w:ind w:firstLineChars="200" w:firstLine="480"/>
        <w:rPr>
          <w:rFonts w:ascii="宋体" w:eastAsia="宋体" w:hAnsi="Times New Roman" w:cs="Times New Roman"/>
          <w:color w:val="000000"/>
          <w:kern w:val="0"/>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四</w:t>
      </w:r>
      <w:r>
        <w:rPr>
          <w:rFonts w:ascii="宋体" w:eastAsia="宋体" w:hAnsi="宋体" w:cs="宋体" w:hint="eastAsia"/>
          <w:color w:val="000000"/>
          <w:kern w:val="0"/>
          <w:sz w:val="24"/>
          <w:szCs w:val="24"/>
        </w:rPr>
        <w:t>）</w:t>
      </w:r>
      <w:r w:rsidR="00D815B4">
        <w:rPr>
          <w:rFonts w:ascii="宋体" w:eastAsia="宋体" w:hAnsi="宋体" w:cs="宋体" w:hint="eastAsia"/>
          <w:color w:val="000000"/>
          <w:sz w:val="24"/>
          <w:szCs w:val="24"/>
        </w:rPr>
        <w:t>由工商行政管理部门核发的申请单位的有效营业执照复印件。</w:t>
      </w:r>
    </w:p>
    <w:p w:rsidR="004D077A" w:rsidRDefault="00912644" w:rsidP="005F6614">
      <w:pPr>
        <w:tabs>
          <w:tab w:val="left" w:pos="284"/>
          <w:tab w:val="left" w:pos="426"/>
        </w:tabs>
        <w:spacing w:line="360" w:lineRule="auto"/>
        <w:ind w:firstLineChars="200" w:firstLine="480"/>
        <w:rPr>
          <w:rFonts w:ascii="宋体" w:eastAsia="宋体" w:hAnsi="Times New Roman" w:cs="Times New Roman"/>
          <w:color w:val="000000"/>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五</w:t>
      </w:r>
      <w:r>
        <w:rPr>
          <w:rFonts w:ascii="宋体" w:eastAsia="宋体" w:hAnsi="宋体" w:cs="宋体" w:hint="eastAsia"/>
          <w:color w:val="000000"/>
          <w:kern w:val="0"/>
          <w:sz w:val="24"/>
          <w:szCs w:val="24"/>
        </w:rPr>
        <w:t>）</w:t>
      </w:r>
      <w:r w:rsidR="00D815B4">
        <w:rPr>
          <w:rFonts w:ascii="宋体" w:eastAsia="宋体" w:hAnsi="宋体" w:cs="宋体" w:hint="eastAsia"/>
          <w:color w:val="000000"/>
          <w:sz w:val="24"/>
          <w:szCs w:val="24"/>
        </w:rPr>
        <w:t>工程设计单位的设计、施工及相关的资质证书复印件。</w:t>
      </w:r>
    </w:p>
    <w:p w:rsidR="004D077A" w:rsidRDefault="00912644" w:rsidP="005F6614">
      <w:pPr>
        <w:tabs>
          <w:tab w:val="left" w:pos="851"/>
        </w:tabs>
        <w:spacing w:line="360" w:lineRule="auto"/>
        <w:ind w:firstLineChars="200" w:firstLine="480"/>
        <w:rPr>
          <w:rFonts w:ascii="宋体" w:eastAsia="宋体" w:hAnsi="Times New Roman" w:cs="Times New Roman"/>
          <w:color w:val="000000"/>
          <w:kern w:val="0"/>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六</w:t>
      </w: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水、气等污染物治理工程需提供县级以上环保监测部门出具的工程竣工及连续稳定运行</w:t>
      </w:r>
      <w:r w:rsidR="00D815B4">
        <w:rPr>
          <w:rFonts w:ascii="宋体" w:eastAsia="宋体" w:hAnsi="宋体" w:cs="宋体" w:hint="eastAsia"/>
          <w:kern w:val="0"/>
          <w:sz w:val="24"/>
          <w:szCs w:val="24"/>
        </w:rPr>
        <w:t>一年的监测</w:t>
      </w:r>
      <w:r w:rsidR="00D815B4">
        <w:rPr>
          <w:rFonts w:ascii="宋体" w:eastAsia="宋体" w:hAnsi="宋体" w:cs="宋体" w:hint="eastAsia"/>
          <w:color w:val="000000"/>
          <w:kern w:val="0"/>
          <w:sz w:val="24"/>
          <w:szCs w:val="24"/>
        </w:rPr>
        <w:t>报告。</w:t>
      </w:r>
    </w:p>
    <w:p w:rsidR="004D077A" w:rsidRDefault="00912644" w:rsidP="005F6614">
      <w:pPr>
        <w:tabs>
          <w:tab w:val="left" w:pos="426"/>
        </w:tabs>
        <w:spacing w:line="360" w:lineRule="auto"/>
        <w:ind w:firstLineChars="200" w:firstLine="480"/>
        <w:rPr>
          <w:rFonts w:ascii="宋体" w:eastAsia="宋体" w:hAnsi="Times New Roman" w:cs="Times New Roman"/>
          <w:color w:val="000000"/>
          <w:kern w:val="0"/>
          <w:sz w:val="24"/>
          <w:szCs w:val="24"/>
        </w:rPr>
      </w:pP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七</w:t>
      </w:r>
      <w:r>
        <w:rPr>
          <w:rFonts w:ascii="宋体" w:eastAsia="宋体" w:hAnsi="宋体" w:cs="宋体" w:hint="eastAsia"/>
          <w:color w:val="000000"/>
          <w:kern w:val="0"/>
          <w:sz w:val="24"/>
          <w:szCs w:val="24"/>
        </w:rPr>
        <w:t>）</w:t>
      </w:r>
      <w:r w:rsidR="00D815B4">
        <w:rPr>
          <w:rFonts w:ascii="宋体" w:eastAsia="宋体" w:hAnsi="宋体" w:cs="宋体" w:hint="eastAsia"/>
          <w:color w:val="000000"/>
          <w:kern w:val="0"/>
          <w:sz w:val="24"/>
          <w:szCs w:val="24"/>
        </w:rPr>
        <w:t>水、气等污染物治理工程需提供工程项目所在地环境保护部门出具的工程运行管理及达标情况的证明材料。</w:t>
      </w:r>
    </w:p>
    <w:p w:rsidR="004D077A" w:rsidRDefault="00912644" w:rsidP="005F6614">
      <w:pPr>
        <w:spacing w:line="360" w:lineRule="auto"/>
        <w:ind w:firstLineChars="200" w:firstLine="480"/>
        <w:rPr>
          <w:rFonts w:ascii="宋体" w:eastAsia="宋体" w:hAnsi="Times New Roman" w:cs="Times New Roman"/>
          <w:color w:val="000000"/>
          <w:sz w:val="24"/>
          <w:szCs w:val="24"/>
        </w:rPr>
      </w:pPr>
      <w:r>
        <w:rPr>
          <w:rFonts w:ascii="宋体" w:eastAsia="宋体" w:hAnsi="宋体" w:cs="宋体" w:hint="eastAsia"/>
          <w:color w:val="000000"/>
          <w:sz w:val="24"/>
          <w:szCs w:val="24"/>
        </w:rPr>
        <w:t>（</w:t>
      </w:r>
      <w:r w:rsidR="00D815B4">
        <w:rPr>
          <w:rFonts w:ascii="宋体" w:eastAsia="宋体" w:hAnsi="宋体" w:cs="宋体" w:hint="eastAsia"/>
          <w:color w:val="000000"/>
          <w:sz w:val="24"/>
          <w:szCs w:val="24"/>
        </w:rPr>
        <w:t>八</w:t>
      </w:r>
      <w:r>
        <w:rPr>
          <w:rFonts w:ascii="宋体" w:eastAsia="宋体" w:hAnsi="宋体" w:cs="宋体" w:hint="eastAsia"/>
          <w:color w:val="000000"/>
          <w:sz w:val="24"/>
          <w:szCs w:val="24"/>
        </w:rPr>
        <w:t>）</w:t>
      </w:r>
      <w:r w:rsidR="00D815B4">
        <w:rPr>
          <w:rFonts w:ascii="宋体" w:eastAsia="宋体" w:hAnsi="宋体" w:cs="宋体" w:hint="eastAsia"/>
          <w:color w:val="000000"/>
          <w:kern w:val="0"/>
          <w:sz w:val="24"/>
          <w:szCs w:val="24"/>
        </w:rPr>
        <w:t>工程布局示意图和反映工程全貌及主要部位的彩色照片。</w:t>
      </w:r>
    </w:p>
    <w:p w:rsidR="004D077A" w:rsidRDefault="00912644" w:rsidP="005F6614">
      <w:pPr>
        <w:tabs>
          <w:tab w:val="left" w:pos="284"/>
          <w:tab w:val="left" w:pos="426"/>
        </w:tabs>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w:t>
      </w:r>
      <w:r w:rsidR="00D815B4">
        <w:rPr>
          <w:rFonts w:ascii="宋体" w:eastAsia="宋体" w:hAnsi="宋体" w:cs="宋体" w:hint="eastAsia"/>
          <w:color w:val="000000"/>
          <w:sz w:val="24"/>
          <w:szCs w:val="24"/>
        </w:rPr>
        <w:t>以上材料均附电子版</w:t>
      </w:r>
      <w:r>
        <w:rPr>
          <w:rFonts w:ascii="宋体" w:eastAsia="宋体" w:hAnsi="宋体" w:cs="宋体" w:hint="eastAsia"/>
          <w:color w:val="000000"/>
          <w:sz w:val="24"/>
          <w:szCs w:val="24"/>
        </w:rPr>
        <w:t>）</w:t>
      </w:r>
    </w:p>
    <w:p w:rsidR="004D077A" w:rsidRDefault="00D815B4" w:rsidP="00DC15CE">
      <w:pPr>
        <w:tabs>
          <w:tab w:val="left" w:pos="284"/>
          <w:tab w:val="left" w:pos="426"/>
        </w:tabs>
        <w:spacing w:line="360" w:lineRule="auto"/>
        <w:ind w:firstLineChars="202" w:firstLine="566"/>
        <w:rPr>
          <w:rFonts w:ascii="宋体" w:eastAsia="宋体" w:hAnsi="宋体" w:cs="Times New Roman"/>
          <w:sz w:val="28"/>
          <w:szCs w:val="28"/>
        </w:rPr>
      </w:pPr>
      <w:r>
        <w:rPr>
          <w:rFonts w:ascii="宋体" w:eastAsia="宋体" w:hAnsi="宋体" w:cs="Times New Roman" w:hint="eastAsia"/>
          <w:sz w:val="28"/>
          <w:szCs w:val="28"/>
        </w:rPr>
        <w:t xml:space="preserve">  </w:t>
      </w:r>
    </w:p>
    <w:p w:rsidR="004D077A" w:rsidRDefault="00D815B4" w:rsidP="00970DD5">
      <w:pPr>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第三章</w:t>
      </w:r>
      <w:r w:rsidR="00970DD5">
        <w:rPr>
          <w:rFonts w:ascii="宋体" w:eastAsia="宋体" w:hAnsi="宋体" w:cs="宋体" w:hint="eastAsia"/>
          <w:b/>
          <w:bCs/>
          <w:color w:val="000000"/>
          <w:sz w:val="32"/>
          <w:szCs w:val="32"/>
        </w:rPr>
        <w:t xml:space="preserve">  </w:t>
      </w:r>
      <w:r>
        <w:rPr>
          <w:rFonts w:ascii="宋体" w:eastAsia="宋体" w:hAnsi="宋体" w:cs="宋体" w:hint="eastAsia"/>
          <w:b/>
          <w:bCs/>
          <w:color w:val="000000"/>
          <w:sz w:val="32"/>
          <w:szCs w:val="32"/>
        </w:rPr>
        <w:t>评选程序</w:t>
      </w:r>
    </w:p>
    <w:p w:rsidR="004D077A" w:rsidRDefault="00D815B4" w:rsidP="00970DD5">
      <w:pPr>
        <w:tabs>
          <w:tab w:val="left" w:pos="284"/>
          <w:tab w:val="left" w:pos="426"/>
        </w:tabs>
        <w:spacing w:line="360" w:lineRule="auto"/>
        <w:ind w:firstLineChars="200" w:firstLine="602"/>
        <w:rPr>
          <w:rFonts w:ascii="宋体" w:eastAsia="宋体" w:hAnsi="Times New Roman" w:cs="Times New Roman"/>
          <w:b/>
          <w:bCs/>
          <w:kern w:val="0"/>
          <w:sz w:val="30"/>
          <w:szCs w:val="30"/>
        </w:rPr>
      </w:pPr>
      <w:r>
        <w:rPr>
          <w:rFonts w:ascii="宋体" w:eastAsia="宋体" w:hAnsi="宋体" w:cs="宋体" w:hint="eastAsia"/>
          <w:b/>
          <w:bCs/>
          <w:color w:val="000000"/>
          <w:kern w:val="0"/>
          <w:sz w:val="30"/>
          <w:szCs w:val="30"/>
        </w:rPr>
        <w:t>一、</w:t>
      </w:r>
      <w:r>
        <w:rPr>
          <w:rFonts w:ascii="宋体" w:eastAsia="宋体" w:hAnsi="宋体" w:cs="宋体" w:hint="eastAsia"/>
          <w:b/>
          <w:bCs/>
          <w:kern w:val="0"/>
          <w:sz w:val="30"/>
          <w:szCs w:val="30"/>
        </w:rPr>
        <w:t>材料审核</w:t>
      </w:r>
    </w:p>
    <w:p w:rsidR="004D077A" w:rsidRDefault="00D815B4" w:rsidP="00912644">
      <w:pPr>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 xml:space="preserve">山东省环境保护产业协会组织有关专家对申报单位所申报材料审核，提出初选名单。 </w:t>
      </w:r>
    </w:p>
    <w:p w:rsidR="004D077A" w:rsidRDefault="00D815B4" w:rsidP="00866812">
      <w:pPr>
        <w:spacing w:line="360" w:lineRule="auto"/>
        <w:ind w:firstLineChars="200" w:firstLine="602"/>
        <w:rPr>
          <w:rFonts w:ascii="宋体" w:eastAsia="宋体" w:hAnsi="Times New Roman" w:cs="Times New Roman"/>
          <w:color w:val="000000"/>
          <w:sz w:val="30"/>
          <w:szCs w:val="30"/>
        </w:rPr>
      </w:pPr>
      <w:r>
        <w:rPr>
          <w:rFonts w:ascii="宋体" w:eastAsia="宋体" w:hAnsi="宋体" w:cs="宋体" w:hint="eastAsia"/>
          <w:b/>
          <w:bCs/>
          <w:color w:val="000000"/>
          <w:sz w:val="30"/>
          <w:szCs w:val="30"/>
        </w:rPr>
        <w:t>二、现场核查</w:t>
      </w:r>
    </w:p>
    <w:p w:rsidR="004D077A" w:rsidRDefault="00866812" w:rsidP="00DC15CE">
      <w:pPr>
        <w:spacing w:line="360" w:lineRule="auto"/>
        <w:ind w:firstLineChars="177" w:firstLine="425"/>
        <w:rPr>
          <w:rFonts w:ascii="宋体" w:eastAsia="宋体" w:hAnsi="宋体" w:cs="宋体"/>
          <w:color w:val="000000"/>
          <w:sz w:val="24"/>
          <w:szCs w:val="24"/>
        </w:rPr>
      </w:pPr>
      <w:r>
        <w:rPr>
          <w:rFonts w:ascii="宋体" w:eastAsia="宋体" w:hAnsi="宋体" w:cs="宋体" w:hint="eastAsia"/>
          <w:color w:val="000000"/>
          <w:sz w:val="24"/>
          <w:szCs w:val="24"/>
        </w:rPr>
        <w:t>（</w:t>
      </w:r>
      <w:r w:rsidR="00D815B4">
        <w:rPr>
          <w:rFonts w:ascii="宋体" w:eastAsia="宋体" w:hAnsi="宋体" w:cs="宋体" w:hint="eastAsia"/>
          <w:color w:val="000000"/>
          <w:sz w:val="24"/>
          <w:szCs w:val="24"/>
        </w:rPr>
        <w:t>一</w:t>
      </w:r>
      <w:r>
        <w:rPr>
          <w:rFonts w:ascii="宋体" w:eastAsia="宋体" w:hAnsi="宋体" w:cs="宋体" w:hint="eastAsia"/>
          <w:color w:val="000000"/>
          <w:sz w:val="24"/>
          <w:szCs w:val="24"/>
        </w:rPr>
        <w:t>）</w:t>
      </w:r>
      <w:hyperlink r:id="rId7" w:tgtFrame="_blank" w:history="1">
        <w:r w:rsidR="00D815B4">
          <w:rPr>
            <w:rFonts w:ascii="宋体" w:eastAsia="宋体" w:hAnsi="宋体" w:cs="宋体" w:hint="eastAsia"/>
            <w:color w:val="000000"/>
            <w:sz w:val="24"/>
            <w:szCs w:val="24"/>
          </w:rPr>
          <w:t>山东省</w:t>
        </w:r>
      </w:hyperlink>
      <w:r w:rsidR="00D815B4">
        <w:rPr>
          <w:rFonts w:ascii="宋体" w:eastAsia="宋体" w:hAnsi="宋体" w:cs="宋体" w:hint="eastAsia"/>
          <w:color w:val="000000"/>
          <w:sz w:val="24"/>
          <w:szCs w:val="24"/>
        </w:rPr>
        <w:t>环境保护产业协会组织有关专家对初选项目进行现场核查。</w:t>
      </w:r>
    </w:p>
    <w:p w:rsidR="004D077A" w:rsidRDefault="00D815B4" w:rsidP="00866812">
      <w:pPr>
        <w:spacing w:line="360" w:lineRule="auto"/>
        <w:ind w:firstLineChars="200" w:firstLine="480"/>
        <w:rPr>
          <w:rFonts w:ascii="宋体" w:eastAsia="宋体" w:hAnsi="Times New Roman" w:cs="Times New Roman"/>
          <w:color w:val="000000"/>
          <w:sz w:val="24"/>
          <w:szCs w:val="24"/>
        </w:rPr>
      </w:pPr>
      <w:r>
        <w:rPr>
          <w:rFonts w:ascii="宋体" w:eastAsia="宋体" w:hAnsi="宋体" w:cs="宋体" w:hint="eastAsia"/>
          <w:color w:val="000000"/>
          <w:sz w:val="24"/>
          <w:szCs w:val="24"/>
        </w:rPr>
        <w:t>现场核查内容如下：</w:t>
      </w:r>
    </w:p>
    <w:p w:rsidR="004D077A" w:rsidRDefault="00D815B4" w:rsidP="00866812">
      <w:pPr>
        <w:tabs>
          <w:tab w:val="left" w:pos="720"/>
        </w:tabs>
        <w:spacing w:line="360" w:lineRule="auto"/>
        <w:ind w:firstLineChars="200" w:firstLine="480"/>
        <w:rPr>
          <w:rFonts w:ascii="宋体" w:eastAsia="宋体" w:hAnsi="Times New Roman" w:cs="Times New Roman"/>
          <w:color w:val="000000"/>
          <w:sz w:val="24"/>
          <w:szCs w:val="24"/>
        </w:rPr>
      </w:pPr>
      <w:r>
        <w:rPr>
          <w:rFonts w:ascii="宋体" w:eastAsia="宋体" w:hAnsi="宋体" w:cs="宋体"/>
          <w:color w:val="000000"/>
          <w:sz w:val="24"/>
          <w:szCs w:val="24"/>
        </w:rPr>
        <w:t>1</w:t>
      </w:r>
      <w:r>
        <w:rPr>
          <w:rFonts w:ascii="宋体" w:eastAsia="宋体" w:hAnsi="宋体" w:cs="宋体" w:hint="eastAsia"/>
          <w:color w:val="000000"/>
          <w:sz w:val="24"/>
          <w:szCs w:val="24"/>
        </w:rPr>
        <w:t>、听取申报单位对工程总体情况的介绍：主要技术特点，设计、施工质量、运行、达标排放情况。</w:t>
      </w:r>
    </w:p>
    <w:p w:rsidR="004D077A" w:rsidRDefault="00D815B4" w:rsidP="00866812">
      <w:pPr>
        <w:tabs>
          <w:tab w:val="left" w:pos="720"/>
        </w:tabs>
        <w:spacing w:line="360" w:lineRule="auto"/>
        <w:ind w:firstLineChars="200" w:firstLine="480"/>
        <w:rPr>
          <w:rFonts w:ascii="宋体" w:eastAsia="宋体" w:hAnsi="Times New Roman" w:cs="Times New Roman"/>
          <w:color w:val="000000"/>
          <w:sz w:val="24"/>
          <w:szCs w:val="24"/>
        </w:rPr>
      </w:pPr>
      <w:r>
        <w:rPr>
          <w:rFonts w:ascii="宋体" w:eastAsia="宋体" w:hAnsi="宋体" w:cs="宋体"/>
          <w:color w:val="000000"/>
          <w:sz w:val="24"/>
          <w:szCs w:val="24"/>
        </w:rPr>
        <w:lastRenderedPageBreak/>
        <w:t>2</w:t>
      </w:r>
      <w:r>
        <w:rPr>
          <w:rFonts w:ascii="宋体" w:eastAsia="宋体" w:hAnsi="宋体" w:cs="宋体" w:hint="eastAsia"/>
          <w:color w:val="000000"/>
          <w:sz w:val="24"/>
          <w:szCs w:val="24"/>
        </w:rPr>
        <w:t>、考察工程运行现场。</w:t>
      </w:r>
    </w:p>
    <w:p w:rsidR="004D077A" w:rsidRDefault="00D815B4" w:rsidP="00866812">
      <w:pPr>
        <w:tabs>
          <w:tab w:val="left" w:pos="720"/>
        </w:tabs>
        <w:spacing w:line="360" w:lineRule="auto"/>
        <w:ind w:firstLineChars="200" w:firstLine="480"/>
        <w:rPr>
          <w:rFonts w:ascii="宋体" w:eastAsia="宋体" w:hAnsi="Times New Roman" w:cs="Times New Roman"/>
          <w:color w:val="000000"/>
          <w:sz w:val="24"/>
          <w:szCs w:val="24"/>
        </w:rPr>
      </w:pPr>
      <w:r>
        <w:rPr>
          <w:rFonts w:ascii="宋体" w:eastAsia="宋体" w:hAnsi="宋体" w:cs="宋体"/>
          <w:color w:val="000000"/>
          <w:sz w:val="24"/>
          <w:szCs w:val="24"/>
        </w:rPr>
        <w:t>3</w:t>
      </w:r>
      <w:r>
        <w:rPr>
          <w:rFonts w:ascii="宋体" w:eastAsia="宋体" w:hAnsi="宋体" w:cs="宋体" w:hint="eastAsia"/>
          <w:color w:val="000000"/>
          <w:sz w:val="24"/>
          <w:szCs w:val="24"/>
        </w:rPr>
        <w:t>、检查工程运行管理制度和原始记录，查阅有关文件及核查各项技术经济指标。</w:t>
      </w:r>
    </w:p>
    <w:p w:rsidR="004D077A" w:rsidRDefault="00D815B4" w:rsidP="00866812">
      <w:pPr>
        <w:tabs>
          <w:tab w:val="left" w:pos="720"/>
        </w:tabs>
        <w:spacing w:line="360" w:lineRule="auto"/>
        <w:ind w:firstLineChars="200" w:firstLine="480"/>
        <w:rPr>
          <w:rFonts w:ascii="宋体" w:eastAsia="宋体" w:hAnsi="宋体" w:cs="宋体"/>
          <w:color w:val="000000"/>
          <w:sz w:val="24"/>
          <w:szCs w:val="24"/>
        </w:rPr>
      </w:pPr>
      <w:r>
        <w:rPr>
          <w:rFonts w:ascii="宋体" w:eastAsia="宋体" w:hAnsi="宋体" w:cs="宋体"/>
          <w:color w:val="000000"/>
          <w:sz w:val="24"/>
          <w:szCs w:val="24"/>
        </w:rPr>
        <w:t>4</w:t>
      </w:r>
      <w:r>
        <w:rPr>
          <w:rFonts w:ascii="宋体" w:eastAsia="宋体" w:hAnsi="宋体" w:cs="宋体" w:hint="eastAsia"/>
          <w:color w:val="000000"/>
          <w:sz w:val="24"/>
          <w:szCs w:val="24"/>
        </w:rPr>
        <w:t>、听取业主单位对工程质量的评价意见。</w:t>
      </w:r>
    </w:p>
    <w:p w:rsidR="004D077A" w:rsidRDefault="00866812" w:rsidP="00866812">
      <w:pPr>
        <w:tabs>
          <w:tab w:val="left" w:pos="720"/>
        </w:tabs>
        <w:spacing w:line="360" w:lineRule="auto"/>
        <w:ind w:firstLineChars="200" w:firstLine="480"/>
        <w:rPr>
          <w:rFonts w:ascii="宋体" w:eastAsia="宋体" w:hAnsi="Times New Roman" w:cs="Times New Roman"/>
          <w:color w:val="000000"/>
          <w:sz w:val="24"/>
          <w:szCs w:val="24"/>
        </w:rPr>
      </w:pPr>
      <w:r>
        <w:rPr>
          <w:rFonts w:ascii="宋体" w:eastAsia="宋体" w:hAnsi="宋体" w:cs="宋体" w:hint="eastAsia"/>
          <w:color w:val="000000"/>
          <w:sz w:val="24"/>
          <w:szCs w:val="24"/>
        </w:rPr>
        <w:t>（</w:t>
      </w:r>
      <w:r w:rsidR="00D815B4">
        <w:rPr>
          <w:rFonts w:ascii="宋体" w:eastAsia="宋体" w:hAnsi="宋体" w:cs="宋体" w:hint="eastAsia"/>
          <w:color w:val="000000"/>
          <w:sz w:val="24"/>
          <w:szCs w:val="24"/>
        </w:rPr>
        <w:t>二</w:t>
      </w:r>
      <w:r>
        <w:rPr>
          <w:rFonts w:ascii="宋体" w:eastAsia="宋体" w:hAnsi="宋体" w:cs="宋体" w:hint="eastAsia"/>
          <w:color w:val="000000"/>
          <w:sz w:val="24"/>
          <w:szCs w:val="24"/>
        </w:rPr>
        <w:t>）</w:t>
      </w:r>
      <w:r w:rsidR="00D815B4">
        <w:rPr>
          <w:rFonts w:ascii="宋体" w:eastAsia="宋体" w:hAnsi="宋体" w:cs="宋体" w:hint="eastAsia"/>
          <w:color w:val="000000"/>
          <w:sz w:val="24"/>
          <w:szCs w:val="24"/>
        </w:rPr>
        <w:t>现场核查专家组综合现场核查情况提出现场核查意见。</w:t>
      </w:r>
    </w:p>
    <w:p w:rsidR="004D077A" w:rsidRDefault="009E4847" w:rsidP="00827756">
      <w:pPr>
        <w:tabs>
          <w:tab w:val="left" w:pos="720"/>
        </w:tabs>
        <w:spacing w:line="360" w:lineRule="auto"/>
        <w:ind w:firstLineChars="200" w:firstLine="602"/>
        <w:rPr>
          <w:rFonts w:ascii="宋体" w:eastAsia="宋体" w:hAnsi="Times New Roman" w:cs="Times New Roman"/>
          <w:b/>
          <w:bCs/>
          <w:color w:val="000000"/>
          <w:sz w:val="30"/>
          <w:szCs w:val="30"/>
        </w:rPr>
      </w:pPr>
      <w:r>
        <w:rPr>
          <w:rFonts w:ascii="宋体" w:eastAsia="宋体" w:hAnsi="宋体" w:cs="宋体" w:hint="eastAsia"/>
          <w:b/>
          <w:bCs/>
          <w:color w:val="000000"/>
          <w:sz w:val="30"/>
          <w:szCs w:val="30"/>
        </w:rPr>
        <w:t>三</w:t>
      </w:r>
      <w:r w:rsidR="00D815B4">
        <w:rPr>
          <w:rFonts w:ascii="宋体" w:eastAsia="宋体" w:hAnsi="宋体" w:cs="宋体" w:hint="eastAsia"/>
          <w:b/>
          <w:bCs/>
          <w:color w:val="000000"/>
          <w:sz w:val="30"/>
          <w:szCs w:val="30"/>
        </w:rPr>
        <w:t>、审批、签发、公布</w:t>
      </w:r>
    </w:p>
    <w:p w:rsidR="004D077A" w:rsidRDefault="00D815B4" w:rsidP="00866812">
      <w:pPr>
        <w:spacing w:line="360" w:lineRule="auto"/>
        <w:ind w:firstLineChars="200" w:firstLine="480"/>
        <w:rPr>
          <w:rFonts w:ascii="宋体" w:eastAsia="宋体" w:hAnsi="Times New Roman" w:cs="Times New Roman"/>
          <w:color w:val="000000"/>
          <w:sz w:val="24"/>
          <w:szCs w:val="24"/>
        </w:rPr>
      </w:pPr>
      <w:r>
        <w:rPr>
          <w:rFonts w:ascii="宋体" w:eastAsia="宋体" w:hAnsi="宋体" w:cs="宋体" w:hint="eastAsia"/>
          <w:sz w:val="24"/>
          <w:szCs w:val="24"/>
        </w:rPr>
        <w:t>评审结果报山东省环境保护产业协会会长办公会批准、签发、公布。</w:t>
      </w:r>
    </w:p>
    <w:p w:rsidR="004D077A" w:rsidRDefault="009E4847" w:rsidP="00866812">
      <w:pPr>
        <w:spacing w:line="360" w:lineRule="auto"/>
        <w:ind w:firstLineChars="200" w:firstLine="602"/>
        <w:rPr>
          <w:rFonts w:ascii="宋体" w:eastAsia="宋体" w:hAnsi="Times New Roman" w:cs="Times New Roman"/>
          <w:b/>
          <w:bCs/>
          <w:color w:val="000000"/>
          <w:sz w:val="30"/>
          <w:szCs w:val="30"/>
        </w:rPr>
      </w:pPr>
      <w:r>
        <w:rPr>
          <w:rFonts w:ascii="宋体" w:eastAsia="宋体" w:hAnsi="宋体" w:cs="宋体" w:hint="eastAsia"/>
          <w:b/>
          <w:bCs/>
          <w:color w:val="000000"/>
          <w:sz w:val="30"/>
          <w:szCs w:val="30"/>
        </w:rPr>
        <w:t>四</w:t>
      </w:r>
      <w:r w:rsidR="00D815B4">
        <w:rPr>
          <w:rFonts w:ascii="宋体" w:eastAsia="宋体" w:hAnsi="宋体" w:cs="宋体" w:hint="eastAsia"/>
          <w:b/>
          <w:bCs/>
          <w:color w:val="000000"/>
          <w:sz w:val="30"/>
          <w:szCs w:val="30"/>
        </w:rPr>
        <w:t>、表彰推广</w:t>
      </w:r>
    </w:p>
    <w:p w:rsidR="000D53B1" w:rsidRDefault="00D815B4" w:rsidP="00866812">
      <w:pPr>
        <w:spacing w:line="360" w:lineRule="auto"/>
        <w:ind w:firstLineChars="200" w:firstLine="480"/>
        <w:rPr>
          <w:rFonts w:ascii="宋体" w:eastAsia="宋体" w:hAnsi="Times New Roman" w:cs="Times New Roman"/>
          <w:sz w:val="24"/>
          <w:szCs w:val="24"/>
        </w:rPr>
      </w:pPr>
      <w:r>
        <w:rPr>
          <w:rFonts w:ascii="宋体" w:eastAsia="宋体" w:hAnsi="宋体" w:cs="宋体" w:hint="eastAsia"/>
          <w:sz w:val="24"/>
          <w:szCs w:val="24"/>
        </w:rPr>
        <w:t>(一) 为环保示范工程颁发牌匾。</w:t>
      </w:r>
    </w:p>
    <w:p w:rsidR="000D53B1" w:rsidRDefault="00D815B4" w:rsidP="000D53B1">
      <w:pPr>
        <w:spacing w:line="360" w:lineRule="auto"/>
        <w:ind w:firstLineChars="200" w:firstLine="480"/>
        <w:rPr>
          <w:rFonts w:ascii="宋体" w:eastAsia="宋体" w:hAnsi="Times New Roman" w:cs="Times New Roman"/>
          <w:sz w:val="24"/>
          <w:szCs w:val="24"/>
        </w:rPr>
      </w:pPr>
      <w:r>
        <w:rPr>
          <w:rFonts w:ascii="宋体" w:eastAsia="宋体" w:hAnsi="宋体" w:cs="宋体" w:hint="eastAsia"/>
          <w:sz w:val="24"/>
          <w:szCs w:val="24"/>
        </w:rPr>
        <w:t>(二) 为环保示范工程申报单位颁发荣誉证书。</w:t>
      </w:r>
    </w:p>
    <w:p w:rsidR="004D077A" w:rsidRDefault="00D815B4" w:rsidP="000B72DF">
      <w:pPr>
        <w:spacing w:line="360" w:lineRule="auto"/>
        <w:ind w:firstLineChars="200" w:firstLine="480"/>
        <w:rPr>
          <w:rFonts w:ascii="宋体" w:eastAsia="宋体" w:hAnsi="Times New Roman" w:cs="Times New Roman"/>
          <w:b/>
          <w:bCs/>
          <w:color w:val="000000"/>
          <w:sz w:val="30"/>
          <w:szCs w:val="30"/>
        </w:rPr>
      </w:pPr>
      <w:r>
        <w:rPr>
          <w:rFonts w:ascii="宋体" w:eastAsia="宋体" w:hAnsi="宋体" w:cs="宋体" w:hint="eastAsia"/>
          <w:sz w:val="24"/>
          <w:szCs w:val="24"/>
        </w:rPr>
        <w:t>(三) 对环保示范工程及其申报单位</w:t>
      </w:r>
      <w:r>
        <w:rPr>
          <w:rFonts w:ascii="宋体" w:eastAsia="宋体" w:hAnsi="宋体" w:cs="宋体" w:hint="eastAsia"/>
          <w:color w:val="000000"/>
          <w:sz w:val="24"/>
          <w:szCs w:val="24"/>
        </w:rPr>
        <w:t>在山东环保产业网、</w:t>
      </w:r>
      <w:r w:rsidR="00CD1130">
        <w:rPr>
          <w:rFonts w:ascii="宋体" w:eastAsia="宋体" w:hAnsi="宋体" w:cs="宋体" w:hint="eastAsia"/>
          <w:color w:val="000000"/>
          <w:sz w:val="24"/>
          <w:szCs w:val="24"/>
        </w:rPr>
        <w:t>微信公众号等自主媒体</w:t>
      </w:r>
      <w:r>
        <w:rPr>
          <w:rFonts w:ascii="宋体" w:eastAsia="宋体" w:hAnsi="宋体" w:cs="宋体" w:hint="eastAsia"/>
          <w:color w:val="000000"/>
          <w:sz w:val="24"/>
          <w:szCs w:val="24"/>
        </w:rPr>
        <w:t>上进行公告宣传，</w:t>
      </w:r>
      <w:r>
        <w:rPr>
          <w:rFonts w:ascii="宋体" w:eastAsia="宋体" w:hAnsi="宋体" w:cs="Times New Roman" w:hint="eastAsia"/>
          <w:sz w:val="24"/>
          <w:szCs w:val="21"/>
        </w:rPr>
        <w:t>并利用协会现有业务平台开展形式多样的宣传推广活动，进一步促进工程技术的应用和推广。</w:t>
      </w:r>
    </w:p>
    <w:p w:rsidR="004D077A" w:rsidRDefault="00D815B4" w:rsidP="00866812">
      <w:pPr>
        <w:spacing w:line="360" w:lineRule="auto"/>
        <w:ind w:firstLineChars="200" w:firstLine="480"/>
        <w:rPr>
          <w:rFonts w:ascii="宋体" w:eastAsia="宋体" w:hAnsi="Times New Roman" w:cs="Times New Roman"/>
          <w:b/>
          <w:bCs/>
          <w:color w:val="000000"/>
          <w:sz w:val="30"/>
          <w:szCs w:val="30"/>
        </w:rPr>
      </w:pPr>
      <w:r>
        <w:rPr>
          <w:rFonts w:ascii="宋体" w:eastAsia="宋体" w:hAnsi="宋体" w:cs="宋体" w:hint="eastAsia"/>
          <w:color w:val="000000"/>
          <w:sz w:val="24"/>
          <w:szCs w:val="24"/>
        </w:rPr>
        <w:t>(四) 推荐申报下一年度国家重点技术环境保护示范工程。</w:t>
      </w:r>
    </w:p>
    <w:p w:rsidR="004D077A" w:rsidRDefault="004D077A" w:rsidP="00DC15CE">
      <w:pPr>
        <w:tabs>
          <w:tab w:val="left" w:pos="1134"/>
        </w:tabs>
        <w:spacing w:line="360" w:lineRule="auto"/>
        <w:ind w:firstLineChars="177" w:firstLine="496"/>
        <w:rPr>
          <w:rFonts w:ascii="宋体" w:eastAsia="宋体" w:hAnsi="Times New Roman" w:cs="Times New Roman"/>
          <w:color w:val="000000"/>
          <w:sz w:val="28"/>
          <w:szCs w:val="28"/>
        </w:rPr>
      </w:pPr>
    </w:p>
    <w:p w:rsidR="004D077A" w:rsidRDefault="00D815B4" w:rsidP="00970DD5">
      <w:pPr>
        <w:tabs>
          <w:tab w:val="left" w:pos="851"/>
        </w:tabs>
        <w:spacing w:line="360" w:lineRule="auto"/>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第</w:t>
      </w:r>
      <w:r w:rsidR="009E4847">
        <w:rPr>
          <w:rFonts w:ascii="宋体" w:eastAsia="宋体" w:hAnsi="宋体" w:cs="宋体" w:hint="eastAsia"/>
          <w:b/>
          <w:bCs/>
          <w:color w:val="000000"/>
          <w:sz w:val="32"/>
          <w:szCs w:val="32"/>
        </w:rPr>
        <w:t>四</w:t>
      </w:r>
      <w:r>
        <w:rPr>
          <w:rFonts w:ascii="宋体" w:eastAsia="宋体" w:hAnsi="宋体" w:cs="宋体" w:hint="eastAsia"/>
          <w:b/>
          <w:bCs/>
          <w:color w:val="000000"/>
          <w:sz w:val="32"/>
          <w:szCs w:val="32"/>
        </w:rPr>
        <w:t>章</w:t>
      </w:r>
      <w:r w:rsidR="00970DD5">
        <w:rPr>
          <w:rFonts w:ascii="宋体" w:eastAsia="宋体" w:hAnsi="宋体" w:cs="宋体" w:hint="eastAsia"/>
          <w:b/>
          <w:bCs/>
          <w:color w:val="000000"/>
          <w:sz w:val="32"/>
          <w:szCs w:val="32"/>
        </w:rPr>
        <w:t xml:space="preserve">  </w:t>
      </w:r>
      <w:r>
        <w:rPr>
          <w:rFonts w:ascii="宋体" w:eastAsia="宋体" w:hAnsi="宋体" w:cs="宋体" w:hint="eastAsia"/>
          <w:b/>
          <w:bCs/>
          <w:color w:val="000000"/>
          <w:sz w:val="32"/>
          <w:szCs w:val="32"/>
        </w:rPr>
        <w:t>附则</w:t>
      </w:r>
    </w:p>
    <w:p w:rsidR="004D077A" w:rsidRPr="009E4847" w:rsidRDefault="00D815B4" w:rsidP="009E4847">
      <w:pPr>
        <w:spacing w:line="360" w:lineRule="auto"/>
        <w:ind w:firstLineChars="200" w:firstLine="480"/>
        <w:rPr>
          <w:rFonts w:ascii="宋体" w:eastAsia="宋体" w:hAnsi="宋体" w:cs="宋体"/>
          <w:sz w:val="24"/>
          <w:szCs w:val="24"/>
        </w:rPr>
      </w:pPr>
      <w:r w:rsidRPr="009E4847">
        <w:rPr>
          <w:rFonts w:ascii="宋体" w:eastAsia="宋体" w:hAnsi="宋体" w:cs="宋体" w:hint="eastAsia"/>
          <w:sz w:val="24"/>
          <w:szCs w:val="24"/>
        </w:rPr>
        <w:t>一、</w:t>
      </w:r>
      <w:r w:rsidRPr="009E4847">
        <w:rPr>
          <w:rFonts w:ascii="宋体" w:eastAsia="宋体" w:hAnsi="宋体" w:cs="宋体"/>
          <w:sz w:val="24"/>
          <w:szCs w:val="24"/>
        </w:rPr>
        <w:t xml:space="preserve"> </w:t>
      </w:r>
      <w:r w:rsidRPr="009E4847">
        <w:rPr>
          <w:rFonts w:ascii="宋体" w:eastAsia="宋体" w:hAnsi="宋体" w:cs="宋体" w:hint="eastAsia"/>
          <w:sz w:val="24"/>
          <w:szCs w:val="24"/>
        </w:rPr>
        <w:t>本办法由山东省环境保护产业协会负责解释。</w:t>
      </w:r>
      <w:r w:rsidRPr="009E4847">
        <w:rPr>
          <w:rFonts w:ascii="宋体" w:eastAsia="宋体" w:hAnsi="宋体" w:cs="宋体"/>
          <w:sz w:val="24"/>
          <w:szCs w:val="24"/>
        </w:rPr>
        <w:t xml:space="preserve">  </w:t>
      </w:r>
    </w:p>
    <w:p w:rsidR="004D077A" w:rsidRPr="009E4847" w:rsidRDefault="00D815B4" w:rsidP="009E4847">
      <w:pPr>
        <w:spacing w:line="360" w:lineRule="auto"/>
        <w:ind w:firstLineChars="200" w:firstLine="480"/>
        <w:rPr>
          <w:rFonts w:ascii="宋体" w:eastAsia="宋体" w:hAnsi="宋体" w:cs="宋体"/>
          <w:sz w:val="24"/>
          <w:szCs w:val="24"/>
        </w:rPr>
      </w:pPr>
      <w:r w:rsidRPr="009E4847">
        <w:rPr>
          <w:rFonts w:ascii="宋体" w:eastAsia="宋体" w:hAnsi="宋体" w:cs="宋体" w:hint="eastAsia"/>
          <w:sz w:val="24"/>
          <w:szCs w:val="24"/>
        </w:rPr>
        <w:t xml:space="preserve">二、本办法自发布之日起实施。 </w:t>
      </w:r>
    </w:p>
    <w:p w:rsidR="004D077A" w:rsidRDefault="00D815B4" w:rsidP="00DC15CE">
      <w:pPr>
        <w:spacing w:line="360" w:lineRule="auto"/>
        <w:ind w:firstLineChars="177" w:firstLine="496"/>
        <w:rPr>
          <w:rFonts w:ascii="宋体" w:eastAsia="宋体" w:hAnsi="宋体" w:cs="宋体"/>
          <w:sz w:val="28"/>
          <w:szCs w:val="28"/>
        </w:rPr>
      </w:pPr>
      <w:r>
        <w:rPr>
          <w:rFonts w:ascii="宋体" w:eastAsia="宋体" w:hAnsi="宋体" w:cs="宋体" w:hint="eastAsia"/>
          <w:sz w:val="28"/>
          <w:szCs w:val="28"/>
        </w:rPr>
        <w:t xml:space="preserve"> </w:t>
      </w:r>
    </w:p>
    <w:p w:rsidR="004D077A" w:rsidRPr="009E4847" w:rsidRDefault="004D077A" w:rsidP="009E4847">
      <w:pPr>
        <w:autoSpaceDE w:val="0"/>
        <w:autoSpaceDN w:val="0"/>
        <w:adjustRightInd w:val="0"/>
        <w:spacing w:line="360" w:lineRule="auto"/>
        <w:jc w:val="left"/>
        <w:rPr>
          <w:rFonts w:ascii="宋体" w:eastAsia="宋体" w:hAnsi="宋体" w:cs="仿宋_GB2312"/>
          <w:sz w:val="32"/>
          <w:szCs w:val="32"/>
        </w:rPr>
      </w:pPr>
    </w:p>
    <w:sectPr w:rsidR="004D077A" w:rsidRPr="009E4847" w:rsidSect="004D077A">
      <w:footerReference w:type="default" r:id="rId8"/>
      <w:pgSz w:w="11907" w:h="16840"/>
      <w:pgMar w:top="1304" w:right="1418" w:bottom="1304" w:left="1418"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42A" w:rsidRDefault="0024242A" w:rsidP="004D077A">
      <w:r>
        <w:separator/>
      </w:r>
    </w:p>
  </w:endnote>
  <w:endnote w:type="continuationSeparator" w:id="0">
    <w:p w:rsidR="0024242A" w:rsidRDefault="0024242A" w:rsidP="004D0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7A" w:rsidRDefault="00D523DC">
    <w:pPr>
      <w:pStyle w:val="a3"/>
      <w:jc w:val="center"/>
    </w:pPr>
    <w:r>
      <w:fldChar w:fldCharType="begin"/>
    </w:r>
    <w:r w:rsidR="00D815B4">
      <w:instrText xml:space="preserve"> PAGE   \* MERGEFORMAT </w:instrText>
    </w:r>
    <w:r>
      <w:fldChar w:fldCharType="separate"/>
    </w:r>
    <w:r w:rsidR="00ED6900" w:rsidRPr="00ED6900">
      <w:rPr>
        <w:noProof/>
        <w:lang w:val="zh-CN"/>
      </w:rPr>
      <w:t>6</w:t>
    </w:r>
    <w:r>
      <w:fldChar w:fldCharType="end"/>
    </w:r>
  </w:p>
  <w:p w:rsidR="004D077A" w:rsidRDefault="004D077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42A" w:rsidRDefault="0024242A" w:rsidP="004D077A">
      <w:r>
        <w:separator/>
      </w:r>
    </w:p>
  </w:footnote>
  <w:footnote w:type="continuationSeparator" w:id="0">
    <w:p w:rsidR="0024242A" w:rsidRDefault="0024242A" w:rsidP="004D0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3FE0"/>
    <w:rsid w:val="000857F8"/>
    <w:rsid w:val="000B7087"/>
    <w:rsid w:val="000B72DF"/>
    <w:rsid w:val="000C20CC"/>
    <w:rsid w:val="000D53B1"/>
    <w:rsid w:val="001A6FC7"/>
    <w:rsid w:val="0021498B"/>
    <w:rsid w:val="00236830"/>
    <w:rsid w:val="0024242A"/>
    <w:rsid w:val="00287FCE"/>
    <w:rsid w:val="003E3B2F"/>
    <w:rsid w:val="00447794"/>
    <w:rsid w:val="004D077A"/>
    <w:rsid w:val="005F5AF5"/>
    <w:rsid w:val="005F6614"/>
    <w:rsid w:val="006249EC"/>
    <w:rsid w:val="00680715"/>
    <w:rsid w:val="006C3FE0"/>
    <w:rsid w:val="006C67C9"/>
    <w:rsid w:val="007A419E"/>
    <w:rsid w:val="007D3420"/>
    <w:rsid w:val="00827756"/>
    <w:rsid w:val="00866812"/>
    <w:rsid w:val="008C4F4C"/>
    <w:rsid w:val="008C607D"/>
    <w:rsid w:val="008D03F6"/>
    <w:rsid w:val="0091080D"/>
    <w:rsid w:val="00912644"/>
    <w:rsid w:val="00970DD5"/>
    <w:rsid w:val="009D5BCA"/>
    <w:rsid w:val="009E4847"/>
    <w:rsid w:val="00B94BF2"/>
    <w:rsid w:val="00CC7772"/>
    <w:rsid w:val="00CD1130"/>
    <w:rsid w:val="00D161D1"/>
    <w:rsid w:val="00D33213"/>
    <w:rsid w:val="00D523DC"/>
    <w:rsid w:val="00D815B4"/>
    <w:rsid w:val="00DC15CE"/>
    <w:rsid w:val="00E42673"/>
    <w:rsid w:val="00ED6900"/>
    <w:rsid w:val="00F05705"/>
    <w:rsid w:val="00F12C13"/>
    <w:rsid w:val="00F81F93"/>
    <w:rsid w:val="00F85CC2"/>
    <w:rsid w:val="0CAC6339"/>
    <w:rsid w:val="15D16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7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D077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D07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D077A"/>
    <w:rPr>
      <w:sz w:val="18"/>
      <w:szCs w:val="18"/>
    </w:rPr>
  </w:style>
  <w:style w:type="character" w:customStyle="1" w:styleId="Char">
    <w:name w:val="页脚 Char"/>
    <w:basedOn w:val="a0"/>
    <w:link w:val="a3"/>
    <w:uiPriority w:val="99"/>
    <w:qFormat/>
    <w:rsid w:val="004D077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gou.com/sogoupedia?query=%C9%C2%CE%F7%CA%A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易南</dc:creator>
  <cp:lastModifiedBy>Sky123.Org</cp:lastModifiedBy>
  <cp:revision>15</cp:revision>
  <dcterms:created xsi:type="dcterms:W3CDTF">2016-03-04T01:04:00Z</dcterms:created>
  <dcterms:modified xsi:type="dcterms:W3CDTF">2021-03-24T08:09:00Z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