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tbl>
      <w:tblPr>
        <w:tblStyle w:val="2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679"/>
        <w:gridCol w:w="2080"/>
        <w:gridCol w:w="3603"/>
        <w:gridCol w:w="1785"/>
        <w:gridCol w:w="1674"/>
        <w:gridCol w:w="2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96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202</w:t>
            </w:r>
            <w:r>
              <w:rPr>
                <w:rStyle w:val="4"/>
                <w:rFonts w:hint="eastAsia" w:ascii="Times New Roman" w:hAnsi="Times New Roman" w:cs="Times New Roman"/>
                <w:lang w:val="en-US" w:eastAsia="zh-CN" w:bidi="ar"/>
              </w:rPr>
              <w:t>2</w:t>
            </w:r>
            <w:r>
              <w:rPr>
                <w:rStyle w:val="4"/>
                <w:rFonts w:hint="eastAsia"/>
                <w:lang w:val="en-US" w:eastAsia="zh-CN" w:bidi="ar"/>
              </w:rPr>
              <w:t>年第八期环保管家网络培训班报名表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二、电子发票开票信息（只开名称+税号）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纳税识别号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发票接收邮箱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三、培训资料、合格证书收件地址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收件人及联系电话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eastAsia="仿宋_GB2312"/>
          <w:color w:val="000000"/>
          <w:sz w:val="28"/>
          <w:szCs w:val="28"/>
        </w:rPr>
        <w:t>备注：请将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本</w:t>
      </w:r>
      <w:r>
        <w:rPr>
          <w:rFonts w:eastAsia="仿宋_GB2312"/>
          <w:b/>
          <w:bCs/>
          <w:color w:val="000000"/>
          <w:sz w:val="28"/>
          <w:szCs w:val="28"/>
          <w:u w:val="double"/>
        </w:rPr>
        <w:t>报名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表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eastAsia="zh-CN"/>
        </w:rPr>
        <w:t>、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报名人员1寸电子版照片、身份证扫描件、付款凭证</w:t>
      </w:r>
      <w:r>
        <w:rPr>
          <w:rFonts w:eastAsia="仿宋_GB2312"/>
          <w:color w:val="000000"/>
          <w:sz w:val="28"/>
          <w:szCs w:val="28"/>
        </w:rPr>
        <w:t>发至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鲁环协</w:t>
      </w:r>
      <w:r>
        <w:rPr>
          <w:rFonts w:eastAsia="仿宋_GB2312"/>
          <w:color w:val="000000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color="auto" w:fill="FFFFFF"/>
        </w:rPr>
        <w:t>sdepi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>px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color="auto" w:fill="FFFFFF"/>
        </w:rPr>
        <w:t>@163.com</w:t>
      </w:r>
      <w:r>
        <w:rPr>
          <w:rFonts w:eastAsia="仿宋_GB2312"/>
          <w:color w:val="000000"/>
          <w:sz w:val="28"/>
          <w:szCs w:val="28"/>
        </w:rPr>
        <w:t xml:space="preserve"> 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ZDNkZTQ3YzJiZTNiZGU1OTc0ZDg0MTY3NTg4ZjgifQ=="/>
  </w:docVars>
  <w:rsids>
    <w:rsidRoot w:val="5DA841F7"/>
    <w:rsid w:val="5DA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2022-11-10T08:29:00Z</dcterms:created>
  <dc:creator>乱世巨星、</dc:creator>
  <cp:lastModifiedBy>乱世巨星、</cp:lastModifiedBy>
  <dcterms:modified xsi:type="dcterms:W3CDTF">2022-11-10T08:29:44Z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3615F95BB09C446F9026E6DE8975DCA5</vt:lpwstr>
  </property>
</Properties>
</file>